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E6" w:rsidRDefault="00C744AB" w:rsidP="00CF2B98">
      <w:pPr>
        <w:pStyle w:val="yiv6834639354msonormal"/>
        <w:contextualSpacing/>
        <w:jc w:val="center"/>
        <w:rPr>
          <w:rFonts w:ascii="Book Antiqua" w:hAnsi="Book Antiqua"/>
          <w:sz w:val="40"/>
          <w:szCs w:val="40"/>
        </w:rPr>
      </w:pPr>
      <w:r>
        <w:rPr>
          <w:rFonts w:ascii="Book Antiqua" w:hAnsi="Book Antiqua"/>
          <w:sz w:val="40"/>
          <w:szCs w:val="40"/>
        </w:rPr>
        <w:t>Gene F. Tricker</w:t>
      </w:r>
    </w:p>
    <w:p w:rsidR="00C744AB" w:rsidRDefault="00C744AB" w:rsidP="00CF2B98">
      <w:pPr>
        <w:pStyle w:val="yiv6834639354msonormal"/>
        <w:contextualSpacing/>
        <w:jc w:val="center"/>
        <w:rPr>
          <w:rFonts w:ascii="Book Antiqua" w:hAnsi="Book Antiqua"/>
          <w:sz w:val="40"/>
          <w:szCs w:val="40"/>
        </w:rPr>
      </w:pPr>
      <w:r>
        <w:rPr>
          <w:rFonts w:ascii="Book Antiqua" w:hAnsi="Book Antiqua"/>
          <w:sz w:val="40"/>
          <w:szCs w:val="40"/>
        </w:rPr>
        <w:t>July 1, 1942 – April 26, 2016</w:t>
      </w:r>
    </w:p>
    <w:p w:rsidR="00C81701" w:rsidRPr="001521DB" w:rsidRDefault="00C81701" w:rsidP="00CF2B98">
      <w:pPr>
        <w:pStyle w:val="yiv6834639354msonormal"/>
        <w:contextualSpacing/>
        <w:jc w:val="center"/>
        <w:rPr>
          <w:rFonts w:ascii="Book Antiqua" w:hAnsi="Book Antiqua"/>
        </w:rPr>
      </w:pPr>
    </w:p>
    <w:p w:rsidR="00A04915" w:rsidRDefault="00C81701" w:rsidP="00CF2B98">
      <w:pPr>
        <w:pStyle w:val="yiv6834639354msonormal"/>
        <w:contextualSpacing/>
        <w:jc w:val="center"/>
        <w:rPr>
          <w:rFonts w:ascii="Book Antiqua" w:hAnsi="Book Antiqua"/>
          <w:sz w:val="40"/>
          <w:szCs w:val="40"/>
        </w:rPr>
      </w:pPr>
      <w:r>
        <w:rPr>
          <w:rFonts w:ascii="Book Antiqua" w:hAnsi="Book Antiqua"/>
          <w:noProof/>
          <w:sz w:val="40"/>
          <w:szCs w:val="40"/>
        </w:rPr>
        <w:drawing>
          <wp:inline distT="0" distB="0" distL="0" distR="0">
            <wp:extent cx="3300317" cy="131407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reek - BBA.jpg"/>
                    <pic:cNvPicPr/>
                  </pic:nvPicPr>
                  <pic:blipFill rotWithShape="1">
                    <a:blip r:embed="rId6">
                      <a:extLst>
                        <a:ext uri="{28A0092B-C50C-407E-A947-70E740481C1C}">
                          <a14:useLocalDpi xmlns:a14="http://schemas.microsoft.com/office/drawing/2010/main" val="0"/>
                        </a:ext>
                      </a:extLst>
                    </a:blip>
                    <a:srcRect l="23431" t="12984" r="14276" b="50422"/>
                    <a:stretch/>
                  </pic:blipFill>
                  <pic:spPr bwMode="auto">
                    <a:xfrm>
                      <a:off x="0" y="0"/>
                      <a:ext cx="3299909" cy="1313909"/>
                    </a:xfrm>
                    <a:prstGeom prst="rect">
                      <a:avLst/>
                    </a:prstGeom>
                    <a:ln>
                      <a:noFill/>
                    </a:ln>
                    <a:extLst>
                      <a:ext uri="{53640926-AAD7-44D8-BBD7-CCE9431645EC}">
                        <a14:shadowObscured xmlns:a14="http://schemas.microsoft.com/office/drawing/2010/main"/>
                      </a:ext>
                    </a:extLst>
                  </pic:spPr>
                </pic:pic>
              </a:graphicData>
            </a:graphic>
          </wp:inline>
        </w:drawing>
      </w:r>
    </w:p>
    <w:p w:rsidR="00A04915" w:rsidRDefault="00A04915" w:rsidP="00CF2B98">
      <w:pPr>
        <w:pStyle w:val="yiv6834639354msonormal"/>
        <w:contextualSpacing/>
        <w:jc w:val="center"/>
        <w:rPr>
          <w:rFonts w:ascii="Book Antiqua" w:hAnsi="Book Antiqua"/>
          <w:sz w:val="30"/>
          <w:szCs w:val="30"/>
        </w:rPr>
      </w:pPr>
      <w:r w:rsidRPr="00A04915">
        <w:rPr>
          <w:rFonts w:ascii="Book Antiqua" w:hAnsi="Book Antiqua"/>
          <w:sz w:val="30"/>
          <w:szCs w:val="30"/>
        </w:rPr>
        <w:t xml:space="preserve">Photo by </w:t>
      </w:r>
      <w:r w:rsidR="00C81701">
        <w:rPr>
          <w:rFonts w:ascii="Book Antiqua" w:hAnsi="Book Antiqua"/>
          <w:sz w:val="30"/>
          <w:szCs w:val="30"/>
        </w:rPr>
        <w:t>Barbara Baker Anderson</w:t>
      </w:r>
    </w:p>
    <w:p w:rsidR="00A04915" w:rsidRDefault="00A04915" w:rsidP="00CF2B98">
      <w:pPr>
        <w:pStyle w:val="yiv6834639354msonormal"/>
        <w:contextualSpacing/>
        <w:jc w:val="center"/>
        <w:rPr>
          <w:rFonts w:ascii="Book Antiqua" w:hAnsi="Book Antiqua"/>
          <w:sz w:val="30"/>
          <w:szCs w:val="30"/>
        </w:rPr>
      </w:pPr>
    </w:p>
    <w:p w:rsidR="00713B40" w:rsidRDefault="00C744AB" w:rsidP="00A04915">
      <w:pPr>
        <w:pStyle w:val="yiv6834639354msonormal"/>
        <w:contextualSpacing/>
        <w:rPr>
          <w:rFonts w:ascii="Book Antiqua" w:hAnsi="Book Antiqua" w:cs="Helvetica"/>
          <w:color w:val="36322D"/>
          <w:sz w:val="30"/>
          <w:szCs w:val="30"/>
          <w:shd w:val="clear" w:color="auto" w:fill="FAFAFA"/>
        </w:rPr>
      </w:pPr>
      <w:r>
        <w:rPr>
          <w:rFonts w:ascii="Book Antiqua" w:hAnsi="Book Antiqua" w:cs="Helvetica"/>
          <w:color w:val="36322D"/>
          <w:sz w:val="30"/>
          <w:szCs w:val="30"/>
          <w:shd w:val="clear" w:color="auto" w:fill="FAFAFA"/>
        </w:rPr>
        <w:t xml:space="preserve">   </w:t>
      </w:r>
      <w:r w:rsidRPr="00C744AB">
        <w:rPr>
          <w:rFonts w:ascii="Book Antiqua" w:hAnsi="Book Antiqua" w:cs="Helvetica"/>
          <w:color w:val="36322D"/>
          <w:sz w:val="30"/>
          <w:szCs w:val="30"/>
          <w:shd w:val="clear" w:color="auto" w:fill="FAFAFA"/>
        </w:rPr>
        <w:t>Gene F. Tricker, 73, of Decatur, passed away Tuesday, April 26, 2016 at Lutheran Hospital in Fort Wayne.</w:t>
      </w:r>
      <w:r>
        <w:rPr>
          <w:rFonts w:ascii="Book Antiqua" w:hAnsi="Book Antiqua" w:cs="Helvetica"/>
          <w:color w:val="36322D"/>
          <w:sz w:val="30"/>
          <w:szCs w:val="30"/>
          <w:shd w:val="clear" w:color="auto" w:fill="FAFAFA"/>
        </w:rPr>
        <w:t xml:space="preserve"> </w:t>
      </w:r>
      <w:r w:rsidRPr="00C744AB">
        <w:rPr>
          <w:rFonts w:ascii="Book Antiqua" w:hAnsi="Book Antiqua" w:cs="Helvetica"/>
          <w:color w:val="36322D"/>
          <w:sz w:val="30"/>
          <w:szCs w:val="30"/>
          <w:shd w:val="clear" w:color="auto" w:fill="FAFAFA"/>
        </w:rPr>
        <w:t>He was born on July 1, 1942 in Adams County, Indiana to the late Edward F. Tricker and the late Vivian M. (Riley) Tricker. He married Joann Reith on March 30, 1986 in Fort Wayne, Indiana and she preceded him in death on April 28, 1988. Gene was a member of Pleasant Mills United Methodist Church and the Moose Lodge #1311 of Decatur. He retired in 2003 with 37 years of service as a machinist at Phelps Dodge in Fort Wayne.</w:t>
      </w:r>
      <w:r>
        <w:rPr>
          <w:rFonts w:ascii="Book Antiqua" w:hAnsi="Book Antiqua" w:cs="Helvetica"/>
          <w:color w:val="36322D"/>
          <w:sz w:val="30"/>
          <w:szCs w:val="30"/>
          <w:shd w:val="clear" w:color="auto" w:fill="FAFAFA"/>
        </w:rPr>
        <w:t xml:space="preserve"> </w:t>
      </w:r>
      <w:r w:rsidRPr="00C744AB">
        <w:rPr>
          <w:rFonts w:ascii="Book Antiqua" w:hAnsi="Book Antiqua" w:cs="Helvetica"/>
          <w:color w:val="36322D"/>
          <w:sz w:val="30"/>
          <w:szCs w:val="30"/>
          <w:shd w:val="clear" w:color="auto" w:fill="FAFAFA"/>
        </w:rPr>
        <w:t>Gene was a big IU basketball fan, NASCAR fan, and loved to go out to eat.</w:t>
      </w:r>
      <w:r w:rsidRPr="00C744AB">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744AB">
        <w:rPr>
          <w:rFonts w:ascii="Book Antiqua" w:hAnsi="Book Antiqua" w:cs="Helvetica"/>
          <w:color w:val="36322D"/>
          <w:sz w:val="30"/>
          <w:szCs w:val="30"/>
          <w:shd w:val="clear" w:color="auto" w:fill="FAFAFA"/>
        </w:rPr>
        <w:t xml:space="preserve">He is survived by his daughter, Michelle (Randy) </w:t>
      </w:r>
      <w:proofErr w:type="spellStart"/>
      <w:r w:rsidRPr="00C744AB">
        <w:rPr>
          <w:rFonts w:ascii="Book Antiqua" w:hAnsi="Book Antiqua" w:cs="Helvetica"/>
          <w:color w:val="36322D"/>
          <w:sz w:val="30"/>
          <w:szCs w:val="30"/>
          <w:shd w:val="clear" w:color="auto" w:fill="FAFAFA"/>
        </w:rPr>
        <w:t>Colclasure</w:t>
      </w:r>
      <w:proofErr w:type="spellEnd"/>
      <w:r w:rsidRPr="00C744AB">
        <w:rPr>
          <w:rFonts w:ascii="Book Antiqua" w:hAnsi="Book Antiqua" w:cs="Helvetica"/>
          <w:color w:val="36322D"/>
          <w:sz w:val="30"/>
          <w:szCs w:val="30"/>
          <w:shd w:val="clear" w:color="auto" w:fill="FAFAFA"/>
        </w:rPr>
        <w:t xml:space="preserve"> of Decatur; son, Tim F. Tricker of Decatur; sister, Cindy Jackson; two grandchildren, </w:t>
      </w:r>
      <w:proofErr w:type="spellStart"/>
      <w:r w:rsidRPr="00C744AB">
        <w:rPr>
          <w:rFonts w:ascii="Book Antiqua" w:hAnsi="Book Antiqua" w:cs="Helvetica"/>
          <w:color w:val="36322D"/>
          <w:sz w:val="30"/>
          <w:szCs w:val="30"/>
          <w:shd w:val="clear" w:color="auto" w:fill="FAFAFA"/>
        </w:rPr>
        <w:t>Dareck</w:t>
      </w:r>
      <w:proofErr w:type="spellEnd"/>
      <w:r w:rsidRPr="00C744AB">
        <w:rPr>
          <w:rFonts w:ascii="Book Antiqua" w:hAnsi="Book Antiqua" w:cs="Helvetica"/>
          <w:color w:val="36322D"/>
          <w:sz w:val="30"/>
          <w:szCs w:val="30"/>
          <w:shd w:val="clear" w:color="auto" w:fill="FAFAFA"/>
        </w:rPr>
        <w:t xml:space="preserve"> </w:t>
      </w:r>
      <w:proofErr w:type="spellStart"/>
      <w:r w:rsidRPr="00C744AB">
        <w:rPr>
          <w:rFonts w:ascii="Book Antiqua" w:hAnsi="Book Antiqua" w:cs="Helvetica"/>
          <w:color w:val="36322D"/>
          <w:sz w:val="30"/>
          <w:szCs w:val="30"/>
          <w:shd w:val="clear" w:color="auto" w:fill="FAFAFA"/>
        </w:rPr>
        <w:t>Colclasure</w:t>
      </w:r>
      <w:proofErr w:type="spellEnd"/>
      <w:r w:rsidRPr="00C744AB">
        <w:rPr>
          <w:rFonts w:ascii="Book Antiqua" w:hAnsi="Book Antiqua" w:cs="Helvetica"/>
          <w:color w:val="36322D"/>
          <w:sz w:val="30"/>
          <w:szCs w:val="30"/>
          <w:shd w:val="clear" w:color="auto" w:fill="FAFAFA"/>
        </w:rPr>
        <w:t xml:space="preserve"> and </w:t>
      </w:r>
      <w:proofErr w:type="spellStart"/>
      <w:r w:rsidRPr="00C744AB">
        <w:rPr>
          <w:rFonts w:ascii="Book Antiqua" w:hAnsi="Book Antiqua" w:cs="Helvetica"/>
          <w:color w:val="36322D"/>
          <w:sz w:val="30"/>
          <w:szCs w:val="30"/>
          <w:shd w:val="clear" w:color="auto" w:fill="FAFAFA"/>
        </w:rPr>
        <w:t>Krysten</w:t>
      </w:r>
      <w:proofErr w:type="spellEnd"/>
      <w:r w:rsidRPr="00C744AB">
        <w:rPr>
          <w:rFonts w:ascii="Book Antiqua" w:hAnsi="Book Antiqua" w:cs="Helvetica"/>
          <w:color w:val="36322D"/>
          <w:sz w:val="30"/>
          <w:szCs w:val="30"/>
          <w:shd w:val="clear" w:color="auto" w:fill="FAFAFA"/>
        </w:rPr>
        <w:t xml:space="preserve"> (Bryan) Drake; and four great grandchildren, Chase, Brody, Kiera, and Jordyn </w:t>
      </w:r>
      <w:proofErr w:type="spellStart"/>
      <w:r w:rsidRPr="00C744AB">
        <w:rPr>
          <w:rFonts w:ascii="Book Antiqua" w:hAnsi="Book Antiqua" w:cs="Helvetica"/>
          <w:color w:val="36322D"/>
          <w:sz w:val="30"/>
          <w:szCs w:val="30"/>
          <w:shd w:val="clear" w:color="auto" w:fill="FAFAFA"/>
        </w:rPr>
        <w:t>Colclasure</w:t>
      </w:r>
      <w:proofErr w:type="spellEnd"/>
      <w:r w:rsidRPr="00C744AB">
        <w:rPr>
          <w:rFonts w:ascii="Book Antiqua" w:hAnsi="Book Antiqua" w:cs="Helvetica"/>
          <w:color w:val="36322D"/>
          <w:sz w:val="30"/>
          <w:szCs w:val="30"/>
          <w:shd w:val="clear" w:color="auto" w:fill="FAFAFA"/>
        </w:rPr>
        <w:t>.</w:t>
      </w:r>
      <w:r w:rsidRPr="00C744AB">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744AB">
        <w:rPr>
          <w:rFonts w:ascii="Book Antiqua" w:hAnsi="Book Antiqua" w:cs="Helvetica"/>
          <w:color w:val="36322D"/>
          <w:sz w:val="30"/>
          <w:szCs w:val="30"/>
          <w:shd w:val="clear" w:color="auto" w:fill="FAFAFA"/>
        </w:rPr>
        <w:t>Funeral services will be held at 10:30 a.m. Friday, April 29, 2016 in the Zwick &amp; Jahn Funeral Home in Decatur with Pastor Ernie Suman officiating. Interment will follow in Tricker Cemetery. Friends and family will be received from 4 to 8 p.m. Thursday in the Zwick &amp; Jahn Funeral Home in Decatur.</w:t>
      </w:r>
      <w:r w:rsidRPr="00C744AB">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C744AB">
        <w:rPr>
          <w:rFonts w:ascii="Book Antiqua" w:hAnsi="Book Antiqua" w:cs="Helvetica"/>
          <w:color w:val="36322D"/>
          <w:sz w:val="30"/>
          <w:szCs w:val="30"/>
          <w:shd w:val="clear" w:color="auto" w:fill="FAFAFA"/>
        </w:rPr>
        <w:t>Preferred memorials are Adams County Community Foundation Diabetes Fund or Heart Fund.</w:t>
      </w:r>
    </w:p>
    <w:p w:rsidR="00C744AB" w:rsidRDefault="00C744AB" w:rsidP="00A04915">
      <w:pPr>
        <w:pStyle w:val="yiv6834639354msonormal"/>
        <w:contextualSpacing/>
        <w:rPr>
          <w:rFonts w:ascii="Book Antiqua" w:hAnsi="Book Antiqua" w:cs="Helvetica"/>
          <w:color w:val="36322D"/>
          <w:sz w:val="30"/>
          <w:szCs w:val="30"/>
          <w:shd w:val="clear" w:color="auto" w:fill="FAFAFA"/>
        </w:rPr>
      </w:pPr>
    </w:p>
    <w:p w:rsidR="00C744AB" w:rsidRPr="00C744AB" w:rsidRDefault="00C744AB" w:rsidP="00A04915">
      <w:pPr>
        <w:pStyle w:val="yiv6834639354msonormal"/>
        <w:contextualSpacing/>
        <w:rPr>
          <w:rFonts w:ascii="Book Antiqua" w:hAnsi="Book Antiqua"/>
          <w:sz w:val="30"/>
          <w:szCs w:val="30"/>
        </w:rPr>
      </w:pPr>
      <w:r>
        <w:rPr>
          <w:rFonts w:ascii="Book Antiqua" w:hAnsi="Book Antiqua" w:cs="Helvetica"/>
          <w:color w:val="36322D"/>
          <w:sz w:val="30"/>
          <w:szCs w:val="30"/>
          <w:shd w:val="clear" w:color="auto" w:fill="FAFAFA"/>
        </w:rPr>
        <w:t xml:space="preserve">Zwick &amp; </w:t>
      </w:r>
      <w:proofErr w:type="spellStart"/>
      <w:r>
        <w:rPr>
          <w:rFonts w:ascii="Book Antiqua" w:hAnsi="Book Antiqua" w:cs="Helvetica"/>
          <w:color w:val="36322D"/>
          <w:sz w:val="30"/>
          <w:szCs w:val="30"/>
          <w:shd w:val="clear" w:color="auto" w:fill="FAFAFA"/>
        </w:rPr>
        <w:t>Jahn</w:t>
      </w:r>
      <w:proofErr w:type="spellEnd"/>
      <w:r>
        <w:rPr>
          <w:rFonts w:ascii="Book Antiqua" w:hAnsi="Book Antiqua" w:cs="Helvetica"/>
          <w:color w:val="36322D"/>
          <w:sz w:val="30"/>
          <w:szCs w:val="30"/>
          <w:shd w:val="clear" w:color="auto" w:fill="FAFAFA"/>
        </w:rPr>
        <w:t xml:space="preserve"> Funeral Home</w:t>
      </w:r>
      <w:r w:rsidR="001521DB">
        <w:rPr>
          <w:rFonts w:ascii="Book Antiqua" w:hAnsi="Book Antiqua" w:cs="Helvetica"/>
          <w:color w:val="36322D"/>
          <w:sz w:val="30"/>
          <w:szCs w:val="30"/>
          <w:shd w:val="clear" w:color="auto" w:fill="FAFAFA"/>
        </w:rPr>
        <w:t xml:space="preserve"> online obit (accessed </w:t>
      </w:r>
      <w:r>
        <w:rPr>
          <w:rFonts w:ascii="Book Antiqua" w:hAnsi="Book Antiqua" w:cs="Helvetica"/>
          <w:color w:val="36322D"/>
          <w:sz w:val="30"/>
          <w:szCs w:val="30"/>
          <w:shd w:val="clear" w:color="auto" w:fill="FAFAFA"/>
        </w:rPr>
        <w:t>April 27, 2016</w:t>
      </w:r>
      <w:r w:rsidR="001521DB">
        <w:rPr>
          <w:rFonts w:ascii="Book Antiqua" w:hAnsi="Book Antiqua" w:cs="Helvetica"/>
          <w:color w:val="36322D"/>
          <w:sz w:val="30"/>
          <w:szCs w:val="30"/>
          <w:shd w:val="clear" w:color="auto" w:fill="FAFAFA"/>
        </w:rPr>
        <w:t>)</w:t>
      </w:r>
      <w:bookmarkStart w:id="0" w:name="_GoBack"/>
      <w:bookmarkEnd w:id="0"/>
    </w:p>
    <w:p w:rsidR="007134F2" w:rsidRPr="00B709D2" w:rsidRDefault="00A04915" w:rsidP="00713B40">
      <w:pPr>
        <w:pStyle w:val="yiv6834639354msonormal"/>
        <w:contextualSpacing/>
        <w:rPr>
          <w:rFonts w:ascii="Book Antiqua" w:hAnsi="Book Antiqua"/>
          <w:sz w:val="30"/>
          <w:szCs w:val="30"/>
        </w:rPr>
      </w:pPr>
      <w:r>
        <w:rPr>
          <w:rFonts w:ascii="Book Antiqua" w:hAnsi="Book Antiqua"/>
          <w:sz w:val="30"/>
          <w:szCs w:val="30"/>
        </w:rPr>
        <w:t xml:space="preserve">   </w:t>
      </w:r>
    </w:p>
    <w:sectPr w:rsidR="007134F2" w:rsidRPr="00B709D2" w:rsidSect="007E12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5444D"/>
    <w:rsid w:val="00054D4C"/>
    <w:rsid w:val="00094F49"/>
    <w:rsid w:val="001162BF"/>
    <w:rsid w:val="001521DB"/>
    <w:rsid w:val="002311F4"/>
    <w:rsid w:val="00237DAC"/>
    <w:rsid w:val="00277269"/>
    <w:rsid w:val="002937FD"/>
    <w:rsid w:val="00322504"/>
    <w:rsid w:val="003818CE"/>
    <w:rsid w:val="00423C00"/>
    <w:rsid w:val="004A05C5"/>
    <w:rsid w:val="004B53A8"/>
    <w:rsid w:val="004C0C20"/>
    <w:rsid w:val="005019B1"/>
    <w:rsid w:val="005B166D"/>
    <w:rsid w:val="006148C9"/>
    <w:rsid w:val="006A2FBD"/>
    <w:rsid w:val="007134F2"/>
    <w:rsid w:val="00713B40"/>
    <w:rsid w:val="00722665"/>
    <w:rsid w:val="00734EB9"/>
    <w:rsid w:val="00757245"/>
    <w:rsid w:val="007E126D"/>
    <w:rsid w:val="007F1971"/>
    <w:rsid w:val="008055FF"/>
    <w:rsid w:val="008222B8"/>
    <w:rsid w:val="008554D6"/>
    <w:rsid w:val="009021CA"/>
    <w:rsid w:val="00950A1D"/>
    <w:rsid w:val="00990583"/>
    <w:rsid w:val="009954EC"/>
    <w:rsid w:val="009B69E6"/>
    <w:rsid w:val="00A00209"/>
    <w:rsid w:val="00A04915"/>
    <w:rsid w:val="00A10BB0"/>
    <w:rsid w:val="00A819D4"/>
    <w:rsid w:val="00A96A7C"/>
    <w:rsid w:val="00AA0EE5"/>
    <w:rsid w:val="00AA5A9F"/>
    <w:rsid w:val="00AD787D"/>
    <w:rsid w:val="00AE29BC"/>
    <w:rsid w:val="00B205B6"/>
    <w:rsid w:val="00B709D2"/>
    <w:rsid w:val="00C10D72"/>
    <w:rsid w:val="00C21301"/>
    <w:rsid w:val="00C44DC1"/>
    <w:rsid w:val="00C744AB"/>
    <w:rsid w:val="00C81701"/>
    <w:rsid w:val="00CA0AB9"/>
    <w:rsid w:val="00CB13EA"/>
    <w:rsid w:val="00CF2B98"/>
    <w:rsid w:val="00D23CFB"/>
    <w:rsid w:val="00DD2BC8"/>
    <w:rsid w:val="00DF6393"/>
    <w:rsid w:val="00E463F0"/>
    <w:rsid w:val="00ED78FE"/>
    <w:rsid w:val="00EE5BB7"/>
    <w:rsid w:val="00F01893"/>
    <w:rsid w:val="00F0714D"/>
    <w:rsid w:val="00F8090B"/>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rPr>
      <w:rFonts w:ascii="Times New Roman" w:eastAsia="Times New Roman" w:hAnsi="Times New Roman"/>
      <w:sz w:val="24"/>
      <w:szCs w:val="24"/>
    </w:rPr>
  </w:style>
  <w:style w:type="paragraph" w:customStyle="1" w:styleId="yiv2735246202msonormal">
    <w:name w:val="yiv2735246202msonormal"/>
    <w:basedOn w:val="Normal"/>
    <w:rsid w:val="008055FF"/>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rPr>
      <w:rFonts w:ascii="Times New Roman" w:eastAsia="Times New Roman" w:hAnsi="Times New Roman"/>
      <w:sz w:val="24"/>
      <w:szCs w:val="24"/>
    </w:rPr>
  </w:style>
  <w:style w:type="paragraph" w:customStyle="1" w:styleId="yiv6834639354msonormal">
    <w:name w:val="yiv6834639354msonormal"/>
    <w:basedOn w:val="Normal"/>
    <w:rsid w:val="00CA0AB9"/>
    <w:rPr>
      <w:rFonts w:ascii="Times New Roman" w:eastAsia="Times New Roman" w:hAnsi="Times New Roman"/>
      <w:sz w:val="24"/>
      <w:szCs w:val="24"/>
    </w:rPr>
  </w:style>
  <w:style w:type="paragraph" w:customStyle="1" w:styleId="Default">
    <w:name w:val="Default"/>
    <w:rsid w:val="00722665"/>
    <w:pPr>
      <w:autoSpaceDE w:val="0"/>
      <w:autoSpaceDN w:val="0"/>
      <w:adjustRightInd w:val="0"/>
      <w:spacing w:after="0"/>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A819D4"/>
    <w:rPr>
      <w:color w:val="0000FF"/>
      <w:u w:val="single"/>
    </w:rPr>
  </w:style>
  <w:style w:type="character" w:customStyle="1" w:styleId="aqj">
    <w:name w:val="aqj"/>
    <w:basedOn w:val="DefaultParagraphFont"/>
    <w:rsid w:val="004B53A8"/>
  </w:style>
  <w:style w:type="paragraph" w:styleId="NormalWeb">
    <w:name w:val="Normal (Web)"/>
    <w:basedOn w:val="Normal"/>
    <w:uiPriority w:val="99"/>
    <w:semiHidden/>
    <w:unhideWhenUsed/>
    <w:rsid w:val="00C21301"/>
    <w:rPr>
      <w:rFonts w:ascii="Times New Roman" w:eastAsia="Times New Roman" w:hAnsi="Times New Roman"/>
      <w:sz w:val="24"/>
      <w:szCs w:val="24"/>
    </w:rPr>
  </w:style>
  <w:style w:type="character" w:styleId="Strong">
    <w:name w:val="Strong"/>
    <w:basedOn w:val="DefaultParagraphFont"/>
    <w:uiPriority w:val="22"/>
    <w:qFormat/>
    <w:rsid w:val="00C21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rPr>
      <w:rFonts w:ascii="Times New Roman" w:eastAsia="Times New Roman" w:hAnsi="Times New Roman"/>
      <w:sz w:val="24"/>
      <w:szCs w:val="24"/>
    </w:rPr>
  </w:style>
  <w:style w:type="paragraph" w:customStyle="1" w:styleId="yiv2735246202msonormal">
    <w:name w:val="yiv2735246202msonormal"/>
    <w:basedOn w:val="Normal"/>
    <w:rsid w:val="008055FF"/>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rPr>
      <w:rFonts w:ascii="Times New Roman" w:eastAsia="Times New Roman" w:hAnsi="Times New Roman"/>
      <w:sz w:val="24"/>
      <w:szCs w:val="24"/>
    </w:rPr>
  </w:style>
  <w:style w:type="paragraph" w:customStyle="1" w:styleId="yiv6834639354msonormal">
    <w:name w:val="yiv6834639354msonormal"/>
    <w:basedOn w:val="Normal"/>
    <w:rsid w:val="00CA0AB9"/>
    <w:rPr>
      <w:rFonts w:ascii="Times New Roman" w:eastAsia="Times New Roman" w:hAnsi="Times New Roman"/>
      <w:sz w:val="24"/>
      <w:szCs w:val="24"/>
    </w:rPr>
  </w:style>
  <w:style w:type="paragraph" w:customStyle="1" w:styleId="Default">
    <w:name w:val="Default"/>
    <w:rsid w:val="00722665"/>
    <w:pPr>
      <w:autoSpaceDE w:val="0"/>
      <w:autoSpaceDN w:val="0"/>
      <w:adjustRightInd w:val="0"/>
      <w:spacing w:after="0"/>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A819D4"/>
    <w:rPr>
      <w:color w:val="0000FF"/>
      <w:u w:val="single"/>
    </w:rPr>
  </w:style>
  <w:style w:type="character" w:customStyle="1" w:styleId="aqj">
    <w:name w:val="aqj"/>
    <w:basedOn w:val="DefaultParagraphFont"/>
    <w:rsid w:val="004B53A8"/>
  </w:style>
  <w:style w:type="paragraph" w:styleId="NormalWeb">
    <w:name w:val="Normal (Web)"/>
    <w:basedOn w:val="Normal"/>
    <w:uiPriority w:val="99"/>
    <w:semiHidden/>
    <w:unhideWhenUsed/>
    <w:rsid w:val="00C21301"/>
    <w:rPr>
      <w:rFonts w:ascii="Times New Roman" w:eastAsia="Times New Roman" w:hAnsi="Times New Roman"/>
      <w:sz w:val="24"/>
      <w:szCs w:val="24"/>
    </w:rPr>
  </w:style>
  <w:style w:type="character" w:styleId="Strong">
    <w:name w:val="Strong"/>
    <w:basedOn w:val="DefaultParagraphFont"/>
    <w:uiPriority w:val="22"/>
    <w:qFormat/>
    <w:rsid w:val="00C21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 w:id="2064864207">
      <w:bodyDiv w:val="1"/>
      <w:marLeft w:val="0"/>
      <w:marRight w:val="0"/>
      <w:marTop w:val="0"/>
      <w:marBottom w:val="0"/>
      <w:divBdr>
        <w:top w:val="none" w:sz="0" w:space="0" w:color="auto"/>
        <w:left w:val="none" w:sz="0" w:space="0" w:color="auto"/>
        <w:bottom w:val="none" w:sz="0" w:space="0" w:color="auto"/>
        <w:right w:val="none" w:sz="0" w:space="0" w:color="auto"/>
      </w:divBdr>
      <w:divsChild>
        <w:div w:id="1259291348">
          <w:marLeft w:val="0"/>
          <w:marRight w:val="0"/>
          <w:marTop w:val="0"/>
          <w:marBottom w:val="195"/>
          <w:divBdr>
            <w:top w:val="none" w:sz="0" w:space="0" w:color="auto"/>
            <w:left w:val="none" w:sz="0" w:space="0" w:color="auto"/>
            <w:bottom w:val="none" w:sz="0" w:space="0" w:color="auto"/>
            <w:right w:val="none" w:sz="0" w:space="0" w:color="auto"/>
          </w:divBdr>
        </w:div>
        <w:div w:id="1247299205">
          <w:marLeft w:val="0"/>
          <w:marRight w:val="0"/>
          <w:marTop w:val="0"/>
          <w:marBottom w:val="195"/>
          <w:divBdr>
            <w:top w:val="none" w:sz="0" w:space="0" w:color="auto"/>
            <w:left w:val="none" w:sz="0" w:space="0" w:color="auto"/>
            <w:bottom w:val="none" w:sz="0" w:space="0" w:color="auto"/>
            <w:right w:val="none" w:sz="0" w:space="0" w:color="auto"/>
          </w:divBdr>
        </w:div>
      </w:divsChild>
    </w:div>
    <w:div w:id="21376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2018-10-27T14:22:00Z</dcterms:created>
  <dcterms:modified xsi:type="dcterms:W3CDTF">2018-12-19T20:04:00Z</dcterms:modified>
</cp:coreProperties>
</file>