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F822" w14:textId="77777777" w:rsidR="00E53CB2" w:rsidRDefault="00E53CB2" w:rsidP="002428E0">
      <w:pPr>
        <w:pStyle w:val="NormalWeb"/>
        <w:spacing w:before="0" w:beforeAutospacing="0" w:after="0" w:afterAutospacing="0"/>
        <w:jc w:val="center"/>
        <w:rPr>
          <w:rFonts w:ascii="Book Antiqua" w:hAnsi="Book Antiqua"/>
          <w:sz w:val="40"/>
          <w:szCs w:val="40"/>
        </w:rPr>
      </w:pPr>
    </w:p>
    <w:p w14:paraId="6598DAF2" w14:textId="2A7E1628" w:rsidR="009102A1" w:rsidRDefault="000039F1" w:rsidP="00211E85">
      <w:pPr>
        <w:pStyle w:val="NormalWeb"/>
        <w:spacing w:before="0" w:beforeAutospacing="0" w:after="0" w:afterAutospacing="0"/>
        <w:jc w:val="center"/>
        <w:rPr>
          <w:rFonts w:ascii="Book Antiqua" w:hAnsi="Book Antiqua"/>
          <w:sz w:val="40"/>
          <w:szCs w:val="40"/>
        </w:rPr>
      </w:pPr>
      <w:r>
        <w:rPr>
          <w:rFonts w:ascii="Book Antiqua" w:hAnsi="Book Antiqua"/>
          <w:sz w:val="40"/>
          <w:szCs w:val="40"/>
        </w:rPr>
        <w:t>Wesley Evans</w:t>
      </w:r>
    </w:p>
    <w:p w14:paraId="17EDC6F5" w14:textId="392DC3D3" w:rsidR="000039F1" w:rsidRPr="002428E0" w:rsidRDefault="000039F1" w:rsidP="00211E85">
      <w:pPr>
        <w:pStyle w:val="NormalWeb"/>
        <w:spacing w:before="0" w:beforeAutospacing="0" w:after="0" w:afterAutospacing="0"/>
        <w:jc w:val="center"/>
        <w:rPr>
          <w:rFonts w:ascii="Book Antiqua" w:hAnsi="Book Antiqua"/>
          <w:sz w:val="40"/>
          <w:szCs w:val="40"/>
        </w:rPr>
      </w:pPr>
      <w:r>
        <w:rPr>
          <w:rFonts w:ascii="Book Antiqua" w:hAnsi="Book Antiqua"/>
          <w:sz w:val="40"/>
          <w:szCs w:val="40"/>
        </w:rPr>
        <w:t>February 25, 1844 – February 11, 1911</w:t>
      </w:r>
    </w:p>
    <w:p w14:paraId="61C8FDD1" w14:textId="77777777" w:rsidR="002428E0" w:rsidRDefault="002428E0" w:rsidP="002428E0">
      <w:pPr>
        <w:pStyle w:val="NormalWeb"/>
        <w:spacing w:before="0" w:beforeAutospacing="0" w:after="0" w:afterAutospacing="0"/>
        <w:jc w:val="center"/>
        <w:rPr>
          <w:rFonts w:ascii="Book Antiqua" w:hAnsi="Book Antiqua"/>
        </w:rPr>
      </w:pPr>
    </w:p>
    <w:p w14:paraId="76BE265F" w14:textId="507DE3B9" w:rsidR="002428E0" w:rsidRDefault="009102A1" w:rsidP="002428E0">
      <w:pPr>
        <w:pStyle w:val="NormalWeb"/>
        <w:spacing w:before="0" w:beforeAutospacing="0" w:after="0" w:afterAutospacing="0"/>
        <w:jc w:val="center"/>
        <w:rPr>
          <w:rFonts w:ascii="Book Antiqua" w:hAnsi="Book Antiqua"/>
        </w:rPr>
      </w:pPr>
      <w:r>
        <w:rPr>
          <w:noProof/>
        </w:rPr>
        <w:drawing>
          <wp:inline distT="0" distB="0" distL="0" distR="0" wp14:anchorId="5D4728EA" wp14:editId="32C959B1">
            <wp:extent cx="1800951" cy="1673353"/>
            <wp:effectExtent l="0" t="0" r="8890" b="3175"/>
            <wp:docPr id="1418368973" name="Picture 5"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rger memorial image loadi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513" t="267" r="7307" b="27737"/>
                    <a:stretch/>
                  </pic:blipFill>
                  <pic:spPr bwMode="auto">
                    <a:xfrm>
                      <a:off x="0" y="0"/>
                      <a:ext cx="1817699" cy="1688914"/>
                    </a:xfrm>
                    <a:prstGeom prst="rect">
                      <a:avLst/>
                    </a:prstGeom>
                    <a:noFill/>
                    <a:ln>
                      <a:noFill/>
                    </a:ln>
                    <a:extLst>
                      <a:ext uri="{53640926-AAD7-44D8-BBD7-CCE9431645EC}">
                        <a14:shadowObscured xmlns:a14="http://schemas.microsoft.com/office/drawing/2010/main"/>
                      </a:ext>
                    </a:extLst>
                  </pic:spPr>
                </pic:pic>
              </a:graphicData>
            </a:graphic>
          </wp:inline>
        </w:drawing>
      </w:r>
    </w:p>
    <w:p w14:paraId="77D2F67B" w14:textId="7F23B183" w:rsidR="002428E0" w:rsidRPr="00E53CB2" w:rsidRDefault="002428E0" w:rsidP="002428E0">
      <w:pPr>
        <w:pStyle w:val="NormalWeb"/>
        <w:spacing w:before="0" w:beforeAutospacing="0" w:after="0" w:afterAutospacing="0"/>
        <w:jc w:val="center"/>
        <w:rPr>
          <w:rFonts w:ascii="Book Antiqua" w:hAnsi="Book Antiqua"/>
          <w:sz w:val="30"/>
          <w:szCs w:val="30"/>
        </w:rPr>
      </w:pPr>
      <w:r w:rsidRPr="00E53CB2">
        <w:rPr>
          <w:rFonts w:ascii="Book Antiqua" w:hAnsi="Book Antiqua"/>
          <w:sz w:val="30"/>
          <w:szCs w:val="30"/>
        </w:rPr>
        <w:t xml:space="preserve">Photo by </w:t>
      </w:r>
      <w:r w:rsidR="001C27DD">
        <w:rPr>
          <w:rFonts w:ascii="Book Antiqua" w:hAnsi="Book Antiqua"/>
          <w:sz w:val="30"/>
          <w:szCs w:val="30"/>
        </w:rPr>
        <w:t>Jenna Langston</w:t>
      </w:r>
    </w:p>
    <w:p w14:paraId="7346C324" w14:textId="77777777" w:rsidR="002428E0" w:rsidRPr="00E53CB2" w:rsidRDefault="002428E0" w:rsidP="00FC2944">
      <w:pPr>
        <w:pStyle w:val="NormalWeb"/>
        <w:spacing w:before="0" w:beforeAutospacing="0" w:after="0" w:afterAutospacing="0"/>
        <w:rPr>
          <w:rFonts w:ascii="Book Antiqua" w:hAnsi="Book Antiqua"/>
          <w:sz w:val="30"/>
          <w:szCs w:val="30"/>
        </w:rPr>
      </w:pPr>
    </w:p>
    <w:p w14:paraId="2EDCF544" w14:textId="5A4B24E1" w:rsidR="000039F1" w:rsidRPr="000039F1" w:rsidRDefault="000039F1" w:rsidP="000039F1">
      <w:pPr>
        <w:contextualSpacing/>
        <w:rPr>
          <w:rFonts w:ascii="Book Antiqua" w:hAnsi="Book Antiqua"/>
          <w:sz w:val="30"/>
          <w:szCs w:val="30"/>
        </w:rPr>
      </w:pPr>
      <w:r>
        <w:rPr>
          <w:rFonts w:ascii="Book Antiqua" w:hAnsi="Book Antiqua"/>
          <w:sz w:val="30"/>
          <w:szCs w:val="30"/>
        </w:rPr>
        <w:t xml:space="preserve">   </w:t>
      </w:r>
      <w:r w:rsidRPr="000039F1">
        <w:rPr>
          <w:rFonts w:ascii="Book Antiqua" w:hAnsi="Book Antiqua"/>
          <w:sz w:val="30"/>
          <w:szCs w:val="30"/>
        </w:rPr>
        <w:t xml:space="preserve">Wesley Evans living about six and a half miles east of Berne was born February 25, 1844, and died Feb. 11, 1911, bringing his age to 66 years, 11 months, and 17 days. </w:t>
      </w:r>
    </w:p>
    <w:p w14:paraId="6DBA0C5D" w14:textId="03EB40A6" w:rsidR="000039F1" w:rsidRPr="000039F1" w:rsidRDefault="000039F1" w:rsidP="000039F1">
      <w:pPr>
        <w:contextualSpacing/>
        <w:rPr>
          <w:rFonts w:ascii="Book Antiqua" w:hAnsi="Book Antiqua"/>
          <w:sz w:val="30"/>
          <w:szCs w:val="30"/>
        </w:rPr>
      </w:pPr>
      <w:r>
        <w:rPr>
          <w:rFonts w:ascii="Book Antiqua" w:hAnsi="Book Antiqua"/>
          <w:sz w:val="30"/>
          <w:szCs w:val="30"/>
        </w:rPr>
        <w:t xml:space="preserve">   </w:t>
      </w:r>
      <w:r w:rsidRPr="000039F1">
        <w:rPr>
          <w:rFonts w:ascii="Book Antiqua" w:hAnsi="Book Antiqua"/>
          <w:sz w:val="30"/>
          <w:szCs w:val="30"/>
        </w:rPr>
        <w:t xml:space="preserve">Mr. Evans received a stroke of paralysis in the forepart of last November and has been confined to his bed constantly since about eight weeks ago. </w:t>
      </w:r>
    </w:p>
    <w:p w14:paraId="6828C8E1" w14:textId="1F18C0B6" w:rsidR="000039F1" w:rsidRPr="000039F1" w:rsidRDefault="000039F1" w:rsidP="000039F1">
      <w:pPr>
        <w:contextualSpacing/>
        <w:rPr>
          <w:rFonts w:ascii="Book Antiqua" w:hAnsi="Book Antiqua"/>
          <w:sz w:val="30"/>
          <w:szCs w:val="30"/>
        </w:rPr>
      </w:pPr>
      <w:r>
        <w:rPr>
          <w:rFonts w:ascii="Book Antiqua" w:hAnsi="Book Antiqua"/>
          <w:sz w:val="30"/>
          <w:szCs w:val="30"/>
        </w:rPr>
        <w:t xml:space="preserve">   </w:t>
      </w:r>
      <w:r w:rsidRPr="000039F1">
        <w:rPr>
          <w:rFonts w:ascii="Book Antiqua" w:hAnsi="Book Antiqua"/>
          <w:sz w:val="30"/>
          <w:szCs w:val="30"/>
        </w:rPr>
        <w:t xml:space="preserve">His first marriage was to Miss Millie Eley, sister to Jacob Eley in town. Seven children were born to this union, two sons and two daughters living, and three children having preceded him in death. This union was dissolved when his wife died Jan. 1, 1893, of lung fever. On Dec. 26, 1894, he was again married to Jennie Heller. This union was blessed with three children, two daughters and one son, all of whom are living. </w:t>
      </w:r>
    </w:p>
    <w:p w14:paraId="7FAF5F6A" w14:textId="045D0A30" w:rsidR="000039F1" w:rsidRPr="000039F1" w:rsidRDefault="000039F1" w:rsidP="000039F1">
      <w:pPr>
        <w:contextualSpacing/>
        <w:rPr>
          <w:rFonts w:ascii="Book Antiqua" w:hAnsi="Book Antiqua"/>
          <w:sz w:val="30"/>
          <w:szCs w:val="30"/>
        </w:rPr>
      </w:pPr>
      <w:r>
        <w:rPr>
          <w:rFonts w:ascii="Book Antiqua" w:hAnsi="Book Antiqua"/>
          <w:sz w:val="30"/>
          <w:szCs w:val="30"/>
        </w:rPr>
        <w:t xml:space="preserve">   </w:t>
      </w:r>
      <w:r w:rsidRPr="000039F1">
        <w:rPr>
          <w:rFonts w:ascii="Book Antiqua" w:hAnsi="Book Antiqua"/>
          <w:sz w:val="30"/>
          <w:szCs w:val="30"/>
        </w:rPr>
        <w:t xml:space="preserve">He leaves to mourn the loss of his bereaved wife, four sons, three daughters, one brother, Austin Evans and one sister, Mrs. Millie Blackford. The deceased was a member of the Campbellite church. </w:t>
      </w:r>
    </w:p>
    <w:p w14:paraId="05EC5322" w14:textId="4CC91BF8" w:rsidR="000039F1" w:rsidRDefault="000039F1" w:rsidP="000039F1">
      <w:pPr>
        <w:contextualSpacing/>
        <w:rPr>
          <w:rFonts w:ascii="Book Antiqua" w:hAnsi="Book Antiqua"/>
          <w:sz w:val="30"/>
          <w:szCs w:val="30"/>
        </w:rPr>
      </w:pPr>
      <w:r>
        <w:rPr>
          <w:rFonts w:ascii="Book Antiqua" w:hAnsi="Book Antiqua"/>
          <w:sz w:val="30"/>
          <w:szCs w:val="30"/>
        </w:rPr>
        <w:t xml:space="preserve">   </w:t>
      </w:r>
      <w:proofErr w:type="gramStart"/>
      <w:r w:rsidRPr="000039F1">
        <w:rPr>
          <w:rFonts w:ascii="Book Antiqua" w:hAnsi="Book Antiqua"/>
          <w:sz w:val="30"/>
          <w:szCs w:val="30"/>
        </w:rPr>
        <w:t>Funeral</w:t>
      </w:r>
      <w:proofErr w:type="gramEnd"/>
      <w:r w:rsidRPr="000039F1">
        <w:rPr>
          <w:rFonts w:ascii="Book Antiqua" w:hAnsi="Book Antiqua"/>
          <w:sz w:val="30"/>
          <w:szCs w:val="30"/>
        </w:rPr>
        <w:t xml:space="preserve"> will be held tomorrow forenoon at 10 o'clock and will </w:t>
      </w:r>
      <w:proofErr w:type="gramStart"/>
      <w:r w:rsidRPr="000039F1">
        <w:rPr>
          <w:rFonts w:ascii="Book Antiqua" w:hAnsi="Book Antiqua"/>
          <w:sz w:val="30"/>
          <w:szCs w:val="30"/>
        </w:rPr>
        <w:t>be in charge of</w:t>
      </w:r>
      <w:proofErr w:type="gramEnd"/>
      <w:r w:rsidRPr="000039F1">
        <w:rPr>
          <w:rFonts w:ascii="Book Antiqua" w:hAnsi="Book Antiqua"/>
          <w:sz w:val="30"/>
          <w:szCs w:val="30"/>
        </w:rPr>
        <w:t xml:space="preserve"> the Odd Fellows and Rebekkah </w:t>
      </w:r>
      <w:r>
        <w:rPr>
          <w:rFonts w:ascii="Book Antiqua" w:hAnsi="Book Antiqua"/>
          <w:sz w:val="30"/>
          <w:szCs w:val="30"/>
        </w:rPr>
        <w:t>L</w:t>
      </w:r>
      <w:r w:rsidRPr="000039F1">
        <w:rPr>
          <w:rFonts w:ascii="Book Antiqua" w:hAnsi="Book Antiqua"/>
          <w:sz w:val="30"/>
          <w:szCs w:val="30"/>
        </w:rPr>
        <w:t xml:space="preserve">odges. </w:t>
      </w:r>
    </w:p>
    <w:p w14:paraId="13A8CF33" w14:textId="77777777" w:rsidR="000039F1" w:rsidRDefault="000039F1" w:rsidP="000039F1">
      <w:pPr>
        <w:contextualSpacing/>
        <w:rPr>
          <w:rFonts w:ascii="Book Antiqua" w:hAnsi="Book Antiqua"/>
          <w:sz w:val="30"/>
          <w:szCs w:val="30"/>
        </w:rPr>
      </w:pPr>
    </w:p>
    <w:p w14:paraId="247168FA" w14:textId="77777777" w:rsidR="000039F1" w:rsidRPr="000039F1" w:rsidRDefault="000039F1" w:rsidP="000039F1">
      <w:pPr>
        <w:contextualSpacing/>
        <w:rPr>
          <w:rFonts w:ascii="Book Antiqua" w:hAnsi="Book Antiqua"/>
          <w:sz w:val="30"/>
          <w:szCs w:val="30"/>
        </w:rPr>
      </w:pPr>
      <w:r w:rsidRPr="000039F1">
        <w:rPr>
          <w:rFonts w:ascii="Book Antiqua" w:hAnsi="Book Antiqua"/>
          <w:sz w:val="30"/>
          <w:szCs w:val="30"/>
        </w:rPr>
        <w:t xml:space="preserve">Berne Witness, Adams County, Indiana </w:t>
      </w:r>
    </w:p>
    <w:p w14:paraId="2DD51238" w14:textId="77777777" w:rsidR="000039F1" w:rsidRPr="000039F1" w:rsidRDefault="000039F1" w:rsidP="000039F1">
      <w:pPr>
        <w:contextualSpacing/>
        <w:rPr>
          <w:rFonts w:ascii="Book Antiqua" w:hAnsi="Book Antiqua"/>
          <w:sz w:val="30"/>
          <w:szCs w:val="30"/>
        </w:rPr>
      </w:pPr>
      <w:r>
        <w:rPr>
          <w:rFonts w:ascii="Book Antiqua" w:hAnsi="Book Antiqua"/>
          <w:sz w:val="30"/>
          <w:szCs w:val="30"/>
        </w:rPr>
        <w:t>February</w:t>
      </w:r>
      <w:r w:rsidRPr="000039F1">
        <w:rPr>
          <w:rFonts w:ascii="Book Antiqua" w:hAnsi="Book Antiqua"/>
          <w:sz w:val="30"/>
          <w:szCs w:val="30"/>
        </w:rPr>
        <w:t xml:space="preserve"> 14, 1911 </w:t>
      </w:r>
    </w:p>
    <w:p w14:paraId="792BE808" w14:textId="77777777" w:rsidR="000039F1" w:rsidRPr="000039F1" w:rsidRDefault="000039F1" w:rsidP="000039F1">
      <w:pPr>
        <w:contextualSpacing/>
        <w:rPr>
          <w:rFonts w:ascii="Book Antiqua" w:hAnsi="Book Antiqua"/>
          <w:sz w:val="30"/>
          <w:szCs w:val="30"/>
        </w:rPr>
      </w:pPr>
    </w:p>
    <w:p w14:paraId="3C169B69" w14:textId="77777777" w:rsidR="000039F1" w:rsidRDefault="000039F1" w:rsidP="000039F1">
      <w:pPr>
        <w:contextualSpacing/>
        <w:rPr>
          <w:rFonts w:ascii="Book Antiqua" w:hAnsi="Book Antiqua"/>
          <w:sz w:val="30"/>
          <w:szCs w:val="30"/>
        </w:rPr>
      </w:pPr>
      <w:r w:rsidRPr="000039F1">
        <w:rPr>
          <w:rFonts w:ascii="Book Antiqua" w:hAnsi="Book Antiqua"/>
          <w:sz w:val="30"/>
          <w:szCs w:val="30"/>
        </w:rPr>
        <w:t xml:space="preserve">** </w:t>
      </w:r>
      <w:r w:rsidRPr="000039F1">
        <w:rPr>
          <w:rFonts w:ascii="Book Antiqua" w:hAnsi="Book Antiqua"/>
          <w:sz w:val="30"/>
          <w:szCs w:val="30"/>
        </w:rPr>
        <w:br/>
      </w:r>
      <w:r>
        <w:rPr>
          <w:rFonts w:ascii="Book Antiqua" w:hAnsi="Book Antiqua"/>
          <w:sz w:val="30"/>
          <w:szCs w:val="30"/>
        </w:rPr>
        <w:t xml:space="preserve">   </w:t>
      </w:r>
      <w:r w:rsidRPr="000039F1">
        <w:rPr>
          <w:rFonts w:ascii="Book Antiqua" w:hAnsi="Book Antiqua"/>
          <w:sz w:val="30"/>
          <w:szCs w:val="30"/>
        </w:rPr>
        <w:t xml:space="preserve">John Evans, who was here attending the funeral of his father, Wesley </w:t>
      </w:r>
      <w:r w:rsidRPr="000039F1">
        <w:rPr>
          <w:rFonts w:ascii="Book Antiqua" w:hAnsi="Book Antiqua"/>
          <w:sz w:val="30"/>
          <w:szCs w:val="30"/>
        </w:rPr>
        <w:br/>
        <w:t>Evans, has returned to his home in Michigan.</w:t>
      </w:r>
    </w:p>
    <w:p w14:paraId="32C80CEA" w14:textId="77777777" w:rsidR="000039F1" w:rsidRDefault="000039F1" w:rsidP="000039F1">
      <w:pPr>
        <w:contextualSpacing/>
        <w:rPr>
          <w:rFonts w:ascii="Book Antiqua" w:hAnsi="Book Antiqua"/>
          <w:sz w:val="30"/>
          <w:szCs w:val="30"/>
        </w:rPr>
      </w:pPr>
      <w:r w:rsidRPr="000039F1">
        <w:rPr>
          <w:rFonts w:ascii="Book Antiqua" w:hAnsi="Book Antiqua"/>
          <w:sz w:val="30"/>
          <w:szCs w:val="30"/>
        </w:rPr>
        <w:t xml:space="preserve"> </w:t>
      </w:r>
      <w:r w:rsidRPr="000039F1">
        <w:rPr>
          <w:rFonts w:ascii="Book Antiqua" w:hAnsi="Book Antiqua"/>
          <w:sz w:val="30"/>
          <w:szCs w:val="30"/>
        </w:rPr>
        <w:br/>
        <w:t>Berne Witness, Adams County, Indiana</w:t>
      </w:r>
    </w:p>
    <w:p w14:paraId="563DE8F0" w14:textId="1A281C90" w:rsidR="000039F1" w:rsidRDefault="000039F1" w:rsidP="000039F1">
      <w:pPr>
        <w:contextualSpacing/>
        <w:rPr>
          <w:rFonts w:ascii="Book Antiqua" w:hAnsi="Book Antiqua"/>
          <w:sz w:val="30"/>
          <w:szCs w:val="30"/>
        </w:rPr>
      </w:pPr>
      <w:r w:rsidRPr="000039F1">
        <w:rPr>
          <w:rFonts w:ascii="Book Antiqua" w:hAnsi="Book Antiqua"/>
          <w:sz w:val="30"/>
          <w:szCs w:val="30"/>
        </w:rPr>
        <w:t xml:space="preserve">Friday, Feb. 24, 1911 </w:t>
      </w:r>
    </w:p>
    <w:p w14:paraId="1724E020" w14:textId="77777777" w:rsidR="000039F1" w:rsidRPr="000039F1" w:rsidRDefault="000039F1" w:rsidP="000039F1">
      <w:pPr>
        <w:contextualSpacing/>
        <w:rPr>
          <w:rFonts w:ascii="Book Antiqua" w:hAnsi="Book Antiqua"/>
          <w:sz w:val="30"/>
          <w:szCs w:val="30"/>
        </w:rPr>
      </w:pPr>
    </w:p>
    <w:p w14:paraId="201E11C3" w14:textId="77777777" w:rsidR="000039F1" w:rsidRPr="000039F1" w:rsidRDefault="000039F1" w:rsidP="000039F1">
      <w:pPr>
        <w:contextualSpacing/>
        <w:rPr>
          <w:rFonts w:ascii="Book Antiqua" w:hAnsi="Book Antiqua"/>
          <w:sz w:val="30"/>
          <w:szCs w:val="30"/>
        </w:rPr>
      </w:pPr>
      <w:r w:rsidRPr="000039F1">
        <w:rPr>
          <w:rFonts w:ascii="Book Antiqua" w:hAnsi="Book Antiqua"/>
          <w:sz w:val="30"/>
          <w:szCs w:val="30"/>
        </w:rPr>
        <w:t xml:space="preserve">** </w:t>
      </w:r>
    </w:p>
    <w:p w14:paraId="3E66F39F" w14:textId="77777777" w:rsidR="000039F1" w:rsidRPr="000039F1" w:rsidRDefault="000039F1" w:rsidP="000039F1">
      <w:pPr>
        <w:contextualSpacing/>
        <w:rPr>
          <w:rFonts w:ascii="Book Antiqua" w:hAnsi="Book Antiqua"/>
          <w:sz w:val="30"/>
          <w:szCs w:val="30"/>
        </w:rPr>
      </w:pPr>
      <w:r w:rsidRPr="000039F1">
        <w:rPr>
          <w:rFonts w:ascii="Book Antiqua" w:hAnsi="Book Antiqua"/>
          <w:sz w:val="30"/>
          <w:szCs w:val="30"/>
        </w:rPr>
        <w:t xml:space="preserve">COURT PROCEEDINGS </w:t>
      </w:r>
    </w:p>
    <w:p w14:paraId="0E9CEA90" w14:textId="77777777" w:rsidR="000039F1" w:rsidRPr="000039F1" w:rsidRDefault="000039F1" w:rsidP="000039F1">
      <w:pPr>
        <w:contextualSpacing/>
        <w:rPr>
          <w:rFonts w:ascii="Book Antiqua" w:hAnsi="Book Antiqua"/>
          <w:sz w:val="30"/>
          <w:szCs w:val="30"/>
        </w:rPr>
      </w:pPr>
      <w:r w:rsidRPr="000039F1">
        <w:rPr>
          <w:rFonts w:ascii="Book Antiqua" w:hAnsi="Book Antiqua"/>
          <w:sz w:val="30"/>
          <w:szCs w:val="30"/>
        </w:rPr>
        <w:t xml:space="preserve">  </w:t>
      </w:r>
    </w:p>
    <w:p w14:paraId="52B1F697" w14:textId="77777777" w:rsidR="000039F1" w:rsidRDefault="000039F1" w:rsidP="000039F1">
      <w:pPr>
        <w:contextualSpacing/>
        <w:rPr>
          <w:rFonts w:ascii="Book Antiqua" w:hAnsi="Book Antiqua"/>
          <w:sz w:val="30"/>
          <w:szCs w:val="30"/>
        </w:rPr>
      </w:pPr>
      <w:r>
        <w:rPr>
          <w:rFonts w:ascii="Book Antiqua" w:hAnsi="Book Antiqua"/>
          <w:sz w:val="30"/>
          <w:szCs w:val="30"/>
        </w:rPr>
        <w:t xml:space="preserve">   </w:t>
      </w:r>
      <w:r w:rsidRPr="000039F1">
        <w:rPr>
          <w:rFonts w:ascii="Book Antiqua" w:hAnsi="Book Antiqua"/>
          <w:sz w:val="30"/>
          <w:szCs w:val="30"/>
        </w:rPr>
        <w:t xml:space="preserve">W. V. Buckmaster, administrator in the estate of Wesley Evans, deceased, vs. Jennie Evans, surviving widow, et al., partition. Raleigh C. Parish was </w:t>
      </w:r>
      <w:r w:rsidRPr="000039F1">
        <w:rPr>
          <w:rFonts w:ascii="Book Antiqua" w:hAnsi="Book Antiqua"/>
          <w:sz w:val="30"/>
          <w:szCs w:val="30"/>
        </w:rPr>
        <w:lastRenderedPageBreak/>
        <w:t xml:space="preserve">appointed guardian ad litem of Ethel F., Eithel P. and Charles L. Evans, minor defaulting defendants. Jennie Evans was found to be the owner on an undivided one-third part of the land in value, and the defendants, John W. Evans, Emma Lotter, Mary Reichard, Bynes A. Evans, Ethel F., Eithel P. and Charles L. Evans, each one, an individual two-twenty-first part thereof in value; </w:t>
      </w:r>
      <w:proofErr w:type="gramStart"/>
      <w:r w:rsidRPr="000039F1">
        <w:rPr>
          <w:rFonts w:ascii="Book Antiqua" w:hAnsi="Book Antiqua"/>
          <w:sz w:val="30"/>
          <w:szCs w:val="30"/>
        </w:rPr>
        <w:t>also</w:t>
      </w:r>
      <w:proofErr w:type="gramEnd"/>
      <w:r w:rsidRPr="000039F1">
        <w:rPr>
          <w:rFonts w:ascii="Book Antiqua" w:hAnsi="Book Antiqua"/>
          <w:sz w:val="30"/>
          <w:szCs w:val="30"/>
        </w:rPr>
        <w:t xml:space="preserve"> that the defendant Life Insurance company holds a first mortgage lien of $1,025.84. </w:t>
      </w:r>
      <w:proofErr w:type="gramStart"/>
      <w:r w:rsidRPr="000039F1">
        <w:rPr>
          <w:rFonts w:ascii="Book Antiqua" w:hAnsi="Book Antiqua"/>
          <w:sz w:val="30"/>
          <w:szCs w:val="30"/>
        </w:rPr>
        <w:t>On account of</w:t>
      </w:r>
      <w:proofErr w:type="gramEnd"/>
      <w:r w:rsidRPr="000039F1">
        <w:rPr>
          <w:rFonts w:ascii="Book Antiqua" w:hAnsi="Book Antiqua"/>
          <w:sz w:val="30"/>
          <w:szCs w:val="30"/>
        </w:rPr>
        <w:t xml:space="preserve"> indivisibility the land is ordered sold at private sale at not less than appraisement, in parcels of forty acres, or as a whole, at the best advantage. Terms, one-third cash, one-third in one year, and one-third in two years. John C. </w:t>
      </w:r>
      <w:proofErr w:type="gramStart"/>
      <w:r w:rsidRPr="000039F1">
        <w:rPr>
          <w:rFonts w:ascii="Book Antiqua" w:hAnsi="Book Antiqua"/>
          <w:sz w:val="30"/>
          <w:szCs w:val="30"/>
        </w:rPr>
        <w:t>Moran</w:t>
      </w:r>
      <w:proofErr w:type="gramEnd"/>
      <w:r w:rsidRPr="000039F1">
        <w:rPr>
          <w:rFonts w:ascii="Book Antiqua" w:hAnsi="Book Antiqua"/>
          <w:sz w:val="30"/>
          <w:szCs w:val="30"/>
        </w:rPr>
        <w:t xml:space="preserve"> appointed commissioner is to pay first. Its share of costs, and the costs of the sale, and then to the plaintiff administrator, enough to pay debts of the estate of Wesley Evans, the balance going to the parties as above found, and the full one-third to the widow, Jennie Evans, less its share of costs. </w:t>
      </w:r>
    </w:p>
    <w:p w14:paraId="157656BA" w14:textId="77777777" w:rsidR="000039F1" w:rsidRDefault="000039F1" w:rsidP="000039F1">
      <w:pPr>
        <w:contextualSpacing/>
        <w:rPr>
          <w:rFonts w:ascii="Book Antiqua" w:hAnsi="Book Antiqua"/>
          <w:sz w:val="30"/>
          <w:szCs w:val="30"/>
        </w:rPr>
      </w:pPr>
    </w:p>
    <w:p w14:paraId="77E9DCF5" w14:textId="77777777" w:rsidR="000039F1" w:rsidRPr="000039F1" w:rsidRDefault="000039F1" w:rsidP="000039F1">
      <w:pPr>
        <w:contextualSpacing/>
        <w:rPr>
          <w:rFonts w:ascii="Book Antiqua" w:hAnsi="Book Antiqua"/>
          <w:sz w:val="30"/>
          <w:szCs w:val="30"/>
        </w:rPr>
      </w:pPr>
      <w:r w:rsidRPr="000039F1">
        <w:rPr>
          <w:rFonts w:ascii="Book Antiqua" w:hAnsi="Book Antiqua"/>
          <w:sz w:val="30"/>
          <w:szCs w:val="30"/>
        </w:rPr>
        <w:t xml:space="preserve">Berne Witness, Adams County, Indiana </w:t>
      </w:r>
    </w:p>
    <w:p w14:paraId="61CE9677" w14:textId="77777777" w:rsidR="000039F1" w:rsidRPr="000039F1" w:rsidRDefault="000039F1" w:rsidP="000039F1">
      <w:pPr>
        <w:contextualSpacing/>
        <w:rPr>
          <w:rFonts w:ascii="Book Antiqua" w:hAnsi="Book Antiqua"/>
          <w:sz w:val="30"/>
          <w:szCs w:val="30"/>
        </w:rPr>
      </w:pPr>
      <w:r w:rsidRPr="000039F1">
        <w:rPr>
          <w:rFonts w:ascii="Book Antiqua" w:hAnsi="Book Antiqua"/>
          <w:sz w:val="30"/>
          <w:szCs w:val="30"/>
        </w:rPr>
        <w:t xml:space="preserve">Tuesday, October 3, 1911 </w:t>
      </w:r>
    </w:p>
    <w:p w14:paraId="34DF5AF3" w14:textId="425C60F2" w:rsidR="000039F1" w:rsidRPr="000039F1" w:rsidRDefault="000039F1" w:rsidP="000039F1">
      <w:pPr>
        <w:contextualSpacing/>
        <w:rPr>
          <w:rFonts w:ascii="Book Antiqua" w:hAnsi="Book Antiqua"/>
          <w:sz w:val="30"/>
          <w:szCs w:val="30"/>
        </w:rPr>
      </w:pPr>
      <w:r w:rsidRPr="000039F1">
        <w:rPr>
          <w:rFonts w:ascii="Book Antiqua" w:hAnsi="Book Antiqua"/>
          <w:sz w:val="30"/>
          <w:szCs w:val="30"/>
        </w:rPr>
        <w:br/>
        <w:t>*</w:t>
      </w:r>
      <w:r>
        <w:rPr>
          <w:rFonts w:ascii="Book Antiqua" w:hAnsi="Book Antiqua"/>
          <w:sz w:val="30"/>
          <w:szCs w:val="30"/>
        </w:rPr>
        <w:t>*</w:t>
      </w:r>
    </w:p>
    <w:p w14:paraId="77B0DE70" w14:textId="0FD2ABF3" w:rsidR="000039F1" w:rsidRPr="000039F1" w:rsidRDefault="000039F1" w:rsidP="000039F1">
      <w:pPr>
        <w:contextualSpacing/>
        <w:rPr>
          <w:rFonts w:ascii="Book Antiqua" w:hAnsi="Book Antiqua"/>
          <w:sz w:val="30"/>
          <w:szCs w:val="30"/>
        </w:rPr>
      </w:pPr>
      <w:r w:rsidRPr="000039F1">
        <w:rPr>
          <w:rFonts w:ascii="Book Antiqua" w:hAnsi="Book Antiqua"/>
          <w:sz w:val="30"/>
          <w:szCs w:val="30"/>
        </w:rPr>
        <w:t xml:space="preserve">Indiana, U.S., Death Certificates, 1899-2017 </w:t>
      </w:r>
    </w:p>
    <w:p w14:paraId="57525770" w14:textId="77777777" w:rsidR="000039F1" w:rsidRPr="000039F1" w:rsidRDefault="000039F1" w:rsidP="000039F1">
      <w:pPr>
        <w:contextualSpacing/>
        <w:rPr>
          <w:rFonts w:ascii="Book Antiqua" w:hAnsi="Book Antiqua"/>
          <w:sz w:val="30"/>
          <w:szCs w:val="30"/>
        </w:rPr>
      </w:pPr>
      <w:r w:rsidRPr="000039F1">
        <w:rPr>
          <w:rFonts w:ascii="Book Antiqua" w:hAnsi="Book Antiqua"/>
          <w:sz w:val="30"/>
          <w:szCs w:val="30"/>
        </w:rPr>
        <w:br/>
        <w:t xml:space="preserve">Name Wesley Evans </w:t>
      </w:r>
      <w:r w:rsidRPr="000039F1">
        <w:rPr>
          <w:rFonts w:ascii="Book Antiqua" w:hAnsi="Book Antiqua"/>
          <w:sz w:val="30"/>
          <w:szCs w:val="30"/>
        </w:rPr>
        <w:br/>
        <w:t xml:space="preserve">Gender Male </w:t>
      </w:r>
      <w:r w:rsidRPr="000039F1">
        <w:rPr>
          <w:rFonts w:ascii="Book Antiqua" w:hAnsi="Book Antiqua"/>
          <w:sz w:val="30"/>
          <w:szCs w:val="30"/>
        </w:rPr>
        <w:br/>
        <w:t xml:space="preserve">Race White </w:t>
      </w:r>
      <w:r w:rsidRPr="000039F1">
        <w:rPr>
          <w:rFonts w:ascii="Book Antiqua" w:hAnsi="Book Antiqua"/>
          <w:sz w:val="30"/>
          <w:szCs w:val="30"/>
        </w:rPr>
        <w:br/>
        <w:t xml:space="preserve">Age 66 </w:t>
      </w:r>
      <w:r w:rsidRPr="000039F1">
        <w:rPr>
          <w:rFonts w:ascii="Book Antiqua" w:hAnsi="Book Antiqua"/>
          <w:sz w:val="30"/>
          <w:szCs w:val="30"/>
        </w:rPr>
        <w:br/>
        <w:t xml:space="preserve">Marital Status Married </w:t>
      </w:r>
      <w:r w:rsidRPr="000039F1">
        <w:rPr>
          <w:rFonts w:ascii="Book Antiqua" w:hAnsi="Book Antiqua"/>
          <w:sz w:val="30"/>
          <w:szCs w:val="30"/>
        </w:rPr>
        <w:br/>
        <w:t xml:space="preserve">Birth Date 25 Feb 1844 </w:t>
      </w:r>
      <w:r w:rsidRPr="000039F1">
        <w:rPr>
          <w:rFonts w:ascii="Book Antiqua" w:hAnsi="Book Antiqua"/>
          <w:sz w:val="30"/>
          <w:szCs w:val="30"/>
        </w:rPr>
        <w:br/>
      </w:r>
      <w:proofErr w:type="gramStart"/>
      <w:r w:rsidRPr="000039F1">
        <w:rPr>
          <w:rFonts w:ascii="Book Antiqua" w:hAnsi="Book Antiqua"/>
          <w:sz w:val="30"/>
          <w:szCs w:val="30"/>
        </w:rPr>
        <w:t>Birth Place</w:t>
      </w:r>
      <w:proofErr w:type="gramEnd"/>
      <w:r w:rsidRPr="000039F1">
        <w:rPr>
          <w:rFonts w:ascii="Book Antiqua" w:hAnsi="Book Antiqua"/>
          <w:sz w:val="30"/>
          <w:szCs w:val="30"/>
        </w:rPr>
        <w:t xml:space="preserve"> Ohio </w:t>
      </w:r>
      <w:r w:rsidRPr="000039F1">
        <w:rPr>
          <w:rFonts w:ascii="Book Antiqua" w:hAnsi="Book Antiqua"/>
          <w:sz w:val="30"/>
          <w:szCs w:val="30"/>
        </w:rPr>
        <w:br/>
        <w:t xml:space="preserve">Death Date 11 Feb 1911 </w:t>
      </w:r>
      <w:r w:rsidRPr="000039F1">
        <w:rPr>
          <w:rFonts w:ascii="Book Antiqua" w:hAnsi="Book Antiqua"/>
          <w:sz w:val="30"/>
          <w:szCs w:val="30"/>
        </w:rPr>
        <w:br/>
        <w:t xml:space="preserve">Death Place Jefferson, Adams, Indiana, USA </w:t>
      </w:r>
      <w:r w:rsidRPr="000039F1">
        <w:rPr>
          <w:rFonts w:ascii="Book Antiqua" w:hAnsi="Book Antiqua"/>
          <w:sz w:val="30"/>
          <w:szCs w:val="30"/>
        </w:rPr>
        <w:br/>
        <w:t xml:space="preserve">Death Registration Date 1911 </w:t>
      </w:r>
      <w:r w:rsidRPr="000039F1">
        <w:rPr>
          <w:rFonts w:ascii="Book Antiqua" w:hAnsi="Book Antiqua"/>
          <w:sz w:val="30"/>
          <w:szCs w:val="30"/>
        </w:rPr>
        <w:br/>
        <w:t xml:space="preserve">Father: Louis Evans </w:t>
      </w:r>
      <w:r w:rsidRPr="000039F1">
        <w:rPr>
          <w:rFonts w:ascii="Book Antiqua" w:hAnsi="Book Antiqua"/>
          <w:sz w:val="30"/>
          <w:szCs w:val="30"/>
        </w:rPr>
        <w:br/>
        <w:t xml:space="preserve">Mother: Lilly Pence </w:t>
      </w:r>
      <w:r w:rsidRPr="000039F1">
        <w:rPr>
          <w:rFonts w:ascii="Book Antiqua" w:hAnsi="Book Antiqua"/>
          <w:sz w:val="30"/>
          <w:szCs w:val="30"/>
        </w:rPr>
        <w:br/>
        <w:t xml:space="preserve">Spouse: Jennie </w:t>
      </w:r>
      <w:r w:rsidRPr="000039F1">
        <w:rPr>
          <w:rFonts w:ascii="Book Antiqua" w:hAnsi="Book Antiqua"/>
          <w:sz w:val="30"/>
          <w:szCs w:val="30"/>
        </w:rPr>
        <w:br/>
        <w:t xml:space="preserve">Informant: Mrs. Jennie Evans </w:t>
      </w:r>
      <w:r w:rsidRPr="000039F1">
        <w:rPr>
          <w:rFonts w:ascii="Book Antiqua" w:hAnsi="Book Antiqua"/>
          <w:sz w:val="30"/>
          <w:szCs w:val="30"/>
        </w:rPr>
        <w:br/>
        <w:t xml:space="preserve">Burial: February 15, 1911; Mt. Hope Cemetery </w:t>
      </w:r>
    </w:p>
    <w:p w14:paraId="2F0506FC" w14:textId="0CF13B22" w:rsidR="001C27DD" w:rsidRPr="009102A1" w:rsidRDefault="001C27DD" w:rsidP="000039F1">
      <w:pPr>
        <w:rPr>
          <w:rFonts w:ascii="Book Antiqua" w:hAnsi="Book Antiqua"/>
          <w:sz w:val="30"/>
          <w:szCs w:val="30"/>
        </w:rPr>
      </w:pPr>
    </w:p>
    <w:sectPr w:rsidR="001C27DD" w:rsidRPr="009102A1" w:rsidSect="00D25D83">
      <w:pgSz w:w="12240" w:h="18720" w:code="5"/>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73"/>
    <w:rsid w:val="000039F1"/>
    <w:rsid w:val="00014CE5"/>
    <w:rsid w:val="000456B1"/>
    <w:rsid w:val="000D44E9"/>
    <w:rsid w:val="00152D0C"/>
    <w:rsid w:val="00190FD7"/>
    <w:rsid w:val="001C27DD"/>
    <w:rsid w:val="001E0998"/>
    <w:rsid w:val="001E5E6E"/>
    <w:rsid w:val="001F4CB4"/>
    <w:rsid w:val="00211E85"/>
    <w:rsid w:val="002246B5"/>
    <w:rsid w:val="002428E0"/>
    <w:rsid w:val="0030264D"/>
    <w:rsid w:val="0033712C"/>
    <w:rsid w:val="003742B3"/>
    <w:rsid w:val="00390DAA"/>
    <w:rsid w:val="003A2892"/>
    <w:rsid w:val="004239D0"/>
    <w:rsid w:val="004631DF"/>
    <w:rsid w:val="0047267A"/>
    <w:rsid w:val="00492962"/>
    <w:rsid w:val="004A3E08"/>
    <w:rsid w:val="004A6A37"/>
    <w:rsid w:val="004B6139"/>
    <w:rsid w:val="004C4886"/>
    <w:rsid w:val="004F06DB"/>
    <w:rsid w:val="0050699D"/>
    <w:rsid w:val="00514F73"/>
    <w:rsid w:val="005368DC"/>
    <w:rsid w:val="005B71B7"/>
    <w:rsid w:val="00604C50"/>
    <w:rsid w:val="006133B1"/>
    <w:rsid w:val="00702F2B"/>
    <w:rsid w:val="00705E85"/>
    <w:rsid w:val="007D64E2"/>
    <w:rsid w:val="007E7C52"/>
    <w:rsid w:val="007F1C3E"/>
    <w:rsid w:val="00836C83"/>
    <w:rsid w:val="008A319F"/>
    <w:rsid w:val="009102A1"/>
    <w:rsid w:val="009337AA"/>
    <w:rsid w:val="00991707"/>
    <w:rsid w:val="00AF33A3"/>
    <w:rsid w:val="00B159F4"/>
    <w:rsid w:val="00B5040F"/>
    <w:rsid w:val="00B54EDF"/>
    <w:rsid w:val="00B55454"/>
    <w:rsid w:val="00BA4271"/>
    <w:rsid w:val="00C22A4D"/>
    <w:rsid w:val="00C22D48"/>
    <w:rsid w:val="00C832CC"/>
    <w:rsid w:val="00C95CB0"/>
    <w:rsid w:val="00C9629A"/>
    <w:rsid w:val="00CA4B86"/>
    <w:rsid w:val="00D25D83"/>
    <w:rsid w:val="00D530C3"/>
    <w:rsid w:val="00D5698C"/>
    <w:rsid w:val="00DD1087"/>
    <w:rsid w:val="00DD6823"/>
    <w:rsid w:val="00E16677"/>
    <w:rsid w:val="00E2249E"/>
    <w:rsid w:val="00E53CB2"/>
    <w:rsid w:val="00E778AE"/>
    <w:rsid w:val="00EB3238"/>
    <w:rsid w:val="00F05F77"/>
    <w:rsid w:val="00F108B3"/>
    <w:rsid w:val="00F27C02"/>
    <w:rsid w:val="00F43AB1"/>
    <w:rsid w:val="00F55870"/>
    <w:rsid w:val="00FC2944"/>
    <w:rsid w:val="00FD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5932"/>
  <w15:docId w15:val="{4AC45267-3A4D-45B2-BD6A-16922370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892"/>
    <w:pPr>
      <w:spacing w:before="100" w:beforeAutospacing="1" w:after="100" w:afterAutospacing="1"/>
    </w:pPr>
    <w:rPr>
      <w:rFonts w:ascii="Times New Roman" w:eastAsia="Times New Roman" w:hAnsi="Times New Roman" w:cs="Times New Roman"/>
      <w:sz w:val="24"/>
      <w:szCs w:val="24"/>
    </w:rPr>
  </w:style>
  <w:style w:type="paragraph" w:customStyle="1" w:styleId="yiv1759873705gmail-msonormal">
    <w:name w:val="yiv1759873705gmail-msonormal"/>
    <w:basedOn w:val="Normal"/>
    <w:rsid w:val="00FD021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28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670">
      <w:bodyDiv w:val="1"/>
      <w:marLeft w:val="0"/>
      <w:marRight w:val="0"/>
      <w:marTop w:val="0"/>
      <w:marBottom w:val="0"/>
      <w:divBdr>
        <w:top w:val="none" w:sz="0" w:space="0" w:color="auto"/>
        <w:left w:val="none" w:sz="0" w:space="0" w:color="auto"/>
        <w:bottom w:val="none" w:sz="0" w:space="0" w:color="auto"/>
        <w:right w:val="none" w:sz="0" w:space="0" w:color="auto"/>
      </w:divBdr>
      <w:divsChild>
        <w:div w:id="421877510">
          <w:marLeft w:val="0"/>
          <w:marRight w:val="0"/>
          <w:marTop w:val="0"/>
          <w:marBottom w:val="0"/>
          <w:divBdr>
            <w:top w:val="none" w:sz="0" w:space="0" w:color="auto"/>
            <w:left w:val="none" w:sz="0" w:space="0" w:color="auto"/>
            <w:bottom w:val="none" w:sz="0" w:space="0" w:color="auto"/>
            <w:right w:val="none" w:sz="0" w:space="0" w:color="auto"/>
          </w:divBdr>
        </w:div>
        <w:div w:id="722364043">
          <w:marLeft w:val="0"/>
          <w:marRight w:val="0"/>
          <w:marTop w:val="0"/>
          <w:marBottom w:val="0"/>
          <w:divBdr>
            <w:top w:val="none" w:sz="0" w:space="0" w:color="auto"/>
            <w:left w:val="none" w:sz="0" w:space="0" w:color="auto"/>
            <w:bottom w:val="none" w:sz="0" w:space="0" w:color="auto"/>
            <w:right w:val="none" w:sz="0" w:space="0" w:color="auto"/>
          </w:divBdr>
        </w:div>
      </w:divsChild>
    </w:div>
    <w:div w:id="433596204">
      <w:bodyDiv w:val="1"/>
      <w:marLeft w:val="0"/>
      <w:marRight w:val="0"/>
      <w:marTop w:val="0"/>
      <w:marBottom w:val="0"/>
      <w:divBdr>
        <w:top w:val="none" w:sz="0" w:space="0" w:color="auto"/>
        <w:left w:val="none" w:sz="0" w:space="0" w:color="auto"/>
        <w:bottom w:val="none" w:sz="0" w:space="0" w:color="auto"/>
        <w:right w:val="none" w:sz="0" w:space="0" w:color="auto"/>
      </w:divBdr>
    </w:div>
    <w:div w:id="717975286">
      <w:bodyDiv w:val="1"/>
      <w:marLeft w:val="0"/>
      <w:marRight w:val="0"/>
      <w:marTop w:val="0"/>
      <w:marBottom w:val="0"/>
      <w:divBdr>
        <w:top w:val="none" w:sz="0" w:space="0" w:color="auto"/>
        <w:left w:val="none" w:sz="0" w:space="0" w:color="auto"/>
        <w:bottom w:val="none" w:sz="0" w:space="0" w:color="auto"/>
        <w:right w:val="none" w:sz="0" w:space="0" w:color="auto"/>
      </w:divBdr>
      <w:divsChild>
        <w:div w:id="612785149">
          <w:marLeft w:val="0"/>
          <w:marRight w:val="0"/>
          <w:marTop w:val="0"/>
          <w:marBottom w:val="0"/>
          <w:divBdr>
            <w:top w:val="none" w:sz="0" w:space="0" w:color="auto"/>
            <w:left w:val="none" w:sz="0" w:space="0" w:color="auto"/>
            <w:bottom w:val="none" w:sz="0" w:space="0" w:color="auto"/>
            <w:right w:val="none" w:sz="0" w:space="0" w:color="auto"/>
          </w:divBdr>
        </w:div>
        <w:div w:id="589049700">
          <w:marLeft w:val="0"/>
          <w:marRight w:val="0"/>
          <w:marTop w:val="0"/>
          <w:marBottom w:val="0"/>
          <w:divBdr>
            <w:top w:val="none" w:sz="0" w:space="0" w:color="auto"/>
            <w:left w:val="none" w:sz="0" w:space="0" w:color="auto"/>
            <w:bottom w:val="none" w:sz="0" w:space="0" w:color="auto"/>
            <w:right w:val="none" w:sz="0" w:space="0" w:color="auto"/>
          </w:divBdr>
        </w:div>
      </w:divsChild>
    </w:div>
    <w:div w:id="768889520">
      <w:bodyDiv w:val="1"/>
      <w:marLeft w:val="0"/>
      <w:marRight w:val="0"/>
      <w:marTop w:val="0"/>
      <w:marBottom w:val="0"/>
      <w:divBdr>
        <w:top w:val="none" w:sz="0" w:space="0" w:color="auto"/>
        <w:left w:val="none" w:sz="0" w:space="0" w:color="auto"/>
        <w:bottom w:val="none" w:sz="0" w:space="0" w:color="auto"/>
        <w:right w:val="none" w:sz="0" w:space="0" w:color="auto"/>
      </w:divBdr>
    </w:div>
    <w:div w:id="924917935">
      <w:bodyDiv w:val="1"/>
      <w:marLeft w:val="0"/>
      <w:marRight w:val="0"/>
      <w:marTop w:val="0"/>
      <w:marBottom w:val="0"/>
      <w:divBdr>
        <w:top w:val="none" w:sz="0" w:space="0" w:color="auto"/>
        <w:left w:val="none" w:sz="0" w:space="0" w:color="auto"/>
        <w:bottom w:val="none" w:sz="0" w:space="0" w:color="auto"/>
        <w:right w:val="none" w:sz="0" w:space="0" w:color="auto"/>
      </w:divBdr>
      <w:divsChild>
        <w:div w:id="1783961221">
          <w:marLeft w:val="0"/>
          <w:marRight w:val="0"/>
          <w:marTop w:val="0"/>
          <w:marBottom w:val="0"/>
          <w:divBdr>
            <w:top w:val="none" w:sz="0" w:space="0" w:color="auto"/>
            <w:left w:val="none" w:sz="0" w:space="0" w:color="auto"/>
            <w:bottom w:val="none" w:sz="0" w:space="0" w:color="auto"/>
            <w:right w:val="none" w:sz="0" w:space="0" w:color="auto"/>
          </w:divBdr>
        </w:div>
        <w:div w:id="42557038">
          <w:marLeft w:val="0"/>
          <w:marRight w:val="0"/>
          <w:marTop w:val="0"/>
          <w:marBottom w:val="0"/>
          <w:divBdr>
            <w:top w:val="none" w:sz="0" w:space="0" w:color="auto"/>
            <w:left w:val="none" w:sz="0" w:space="0" w:color="auto"/>
            <w:bottom w:val="none" w:sz="0" w:space="0" w:color="auto"/>
            <w:right w:val="none" w:sz="0" w:space="0" w:color="auto"/>
          </w:divBdr>
        </w:div>
      </w:divsChild>
    </w:div>
    <w:div w:id="1036585652">
      <w:bodyDiv w:val="1"/>
      <w:marLeft w:val="0"/>
      <w:marRight w:val="0"/>
      <w:marTop w:val="0"/>
      <w:marBottom w:val="0"/>
      <w:divBdr>
        <w:top w:val="none" w:sz="0" w:space="0" w:color="auto"/>
        <w:left w:val="none" w:sz="0" w:space="0" w:color="auto"/>
        <w:bottom w:val="none" w:sz="0" w:space="0" w:color="auto"/>
        <w:right w:val="none" w:sz="0" w:space="0" w:color="auto"/>
      </w:divBdr>
      <w:divsChild>
        <w:div w:id="1194225339">
          <w:marLeft w:val="0"/>
          <w:marRight w:val="0"/>
          <w:marTop w:val="0"/>
          <w:marBottom w:val="0"/>
          <w:divBdr>
            <w:top w:val="none" w:sz="0" w:space="0" w:color="auto"/>
            <w:left w:val="none" w:sz="0" w:space="0" w:color="auto"/>
            <w:bottom w:val="none" w:sz="0" w:space="0" w:color="auto"/>
            <w:right w:val="none" w:sz="0" w:space="0" w:color="auto"/>
          </w:divBdr>
        </w:div>
        <w:div w:id="632517048">
          <w:marLeft w:val="0"/>
          <w:marRight w:val="0"/>
          <w:marTop w:val="0"/>
          <w:marBottom w:val="0"/>
          <w:divBdr>
            <w:top w:val="none" w:sz="0" w:space="0" w:color="auto"/>
            <w:left w:val="none" w:sz="0" w:space="0" w:color="auto"/>
            <w:bottom w:val="none" w:sz="0" w:space="0" w:color="auto"/>
            <w:right w:val="none" w:sz="0" w:space="0" w:color="auto"/>
          </w:divBdr>
        </w:div>
      </w:divsChild>
    </w:div>
    <w:div w:id="1222330394">
      <w:bodyDiv w:val="1"/>
      <w:marLeft w:val="0"/>
      <w:marRight w:val="0"/>
      <w:marTop w:val="0"/>
      <w:marBottom w:val="0"/>
      <w:divBdr>
        <w:top w:val="none" w:sz="0" w:space="0" w:color="auto"/>
        <w:left w:val="none" w:sz="0" w:space="0" w:color="auto"/>
        <w:bottom w:val="none" w:sz="0" w:space="0" w:color="auto"/>
        <w:right w:val="none" w:sz="0" w:space="0" w:color="auto"/>
      </w:divBdr>
      <w:divsChild>
        <w:div w:id="304627424">
          <w:marLeft w:val="0"/>
          <w:marRight w:val="0"/>
          <w:marTop w:val="0"/>
          <w:marBottom w:val="0"/>
          <w:divBdr>
            <w:top w:val="none" w:sz="0" w:space="0" w:color="auto"/>
            <w:left w:val="none" w:sz="0" w:space="0" w:color="auto"/>
            <w:bottom w:val="none" w:sz="0" w:space="0" w:color="auto"/>
            <w:right w:val="none" w:sz="0" w:space="0" w:color="auto"/>
          </w:divBdr>
        </w:div>
        <w:div w:id="740835424">
          <w:marLeft w:val="0"/>
          <w:marRight w:val="0"/>
          <w:marTop w:val="0"/>
          <w:marBottom w:val="0"/>
          <w:divBdr>
            <w:top w:val="none" w:sz="0" w:space="0" w:color="auto"/>
            <w:left w:val="none" w:sz="0" w:space="0" w:color="auto"/>
            <w:bottom w:val="none" w:sz="0" w:space="0" w:color="auto"/>
            <w:right w:val="none" w:sz="0" w:space="0" w:color="auto"/>
          </w:divBdr>
        </w:div>
      </w:divsChild>
    </w:div>
    <w:div w:id="1344938476">
      <w:bodyDiv w:val="1"/>
      <w:marLeft w:val="0"/>
      <w:marRight w:val="0"/>
      <w:marTop w:val="0"/>
      <w:marBottom w:val="0"/>
      <w:divBdr>
        <w:top w:val="none" w:sz="0" w:space="0" w:color="auto"/>
        <w:left w:val="none" w:sz="0" w:space="0" w:color="auto"/>
        <w:bottom w:val="none" w:sz="0" w:space="0" w:color="auto"/>
        <w:right w:val="none" w:sz="0" w:space="0" w:color="auto"/>
      </w:divBdr>
      <w:divsChild>
        <w:div w:id="821701037">
          <w:marLeft w:val="0"/>
          <w:marRight w:val="0"/>
          <w:marTop w:val="0"/>
          <w:marBottom w:val="0"/>
          <w:divBdr>
            <w:top w:val="none" w:sz="0" w:space="0" w:color="auto"/>
            <w:left w:val="none" w:sz="0" w:space="0" w:color="auto"/>
            <w:bottom w:val="none" w:sz="0" w:space="0" w:color="auto"/>
            <w:right w:val="none" w:sz="0" w:space="0" w:color="auto"/>
          </w:divBdr>
          <w:divsChild>
            <w:div w:id="1682776271">
              <w:marLeft w:val="0"/>
              <w:marRight w:val="0"/>
              <w:marTop w:val="0"/>
              <w:marBottom w:val="0"/>
              <w:divBdr>
                <w:top w:val="none" w:sz="0" w:space="0" w:color="auto"/>
                <w:left w:val="none" w:sz="0" w:space="0" w:color="auto"/>
                <w:bottom w:val="none" w:sz="0" w:space="0" w:color="auto"/>
                <w:right w:val="none" w:sz="0" w:space="0" w:color="auto"/>
              </w:divBdr>
            </w:div>
          </w:divsChild>
        </w:div>
        <w:div w:id="1965110618">
          <w:marLeft w:val="0"/>
          <w:marRight w:val="0"/>
          <w:marTop w:val="0"/>
          <w:marBottom w:val="0"/>
          <w:divBdr>
            <w:top w:val="none" w:sz="0" w:space="0" w:color="auto"/>
            <w:left w:val="none" w:sz="0" w:space="0" w:color="auto"/>
            <w:bottom w:val="none" w:sz="0" w:space="0" w:color="auto"/>
            <w:right w:val="none" w:sz="0" w:space="0" w:color="auto"/>
          </w:divBdr>
          <w:divsChild>
            <w:div w:id="840779060">
              <w:marLeft w:val="0"/>
              <w:marRight w:val="0"/>
              <w:marTop w:val="0"/>
              <w:marBottom w:val="0"/>
              <w:divBdr>
                <w:top w:val="none" w:sz="0" w:space="0" w:color="auto"/>
                <w:left w:val="none" w:sz="0" w:space="0" w:color="auto"/>
                <w:bottom w:val="none" w:sz="0" w:space="0" w:color="auto"/>
                <w:right w:val="none" w:sz="0" w:space="0" w:color="auto"/>
              </w:divBdr>
              <w:divsChild>
                <w:div w:id="16307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6723">
          <w:marLeft w:val="0"/>
          <w:marRight w:val="0"/>
          <w:marTop w:val="0"/>
          <w:marBottom w:val="0"/>
          <w:divBdr>
            <w:top w:val="none" w:sz="0" w:space="0" w:color="auto"/>
            <w:left w:val="none" w:sz="0" w:space="0" w:color="auto"/>
            <w:bottom w:val="none" w:sz="0" w:space="0" w:color="auto"/>
            <w:right w:val="none" w:sz="0" w:space="0" w:color="auto"/>
          </w:divBdr>
          <w:divsChild>
            <w:div w:id="1702509478">
              <w:marLeft w:val="0"/>
              <w:marRight w:val="0"/>
              <w:marTop w:val="0"/>
              <w:marBottom w:val="0"/>
              <w:divBdr>
                <w:top w:val="none" w:sz="0" w:space="0" w:color="auto"/>
                <w:left w:val="none" w:sz="0" w:space="0" w:color="auto"/>
                <w:bottom w:val="none" w:sz="0" w:space="0" w:color="auto"/>
                <w:right w:val="none" w:sz="0" w:space="0" w:color="auto"/>
              </w:divBdr>
            </w:div>
            <w:div w:id="1970240511">
              <w:marLeft w:val="0"/>
              <w:marRight w:val="0"/>
              <w:marTop w:val="0"/>
              <w:marBottom w:val="0"/>
              <w:divBdr>
                <w:top w:val="none" w:sz="0" w:space="0" w:color="auto"/>
                <w:left w:val="none" w:sz="0" w:space="0" w:color="auto"/>
                <w:bottom w:val="none" w:sz="0" w:space="0" w:color="auto"/>
                <w:right w:val="none" w:sz="0" w:space="0" w:color="auto"/>
              </w:divBdr>
            </w:div>
          </w:divsChild>
        </w:div>
        <w:div w:id="1049646784">
          <w:marLeft w:val="0"/>
          <w:marRight w:val="0"/>
          <w:marTop w:val="0"/>
          <w:marBottom w:val="0"/>
          <w:divBdr>
            <w:top w:val="none" w:sz="0" w:space="0" w:color="auto"/>
            <w:left w:val="none" w:sz="0" w:space="0" w:color="auto"/>
            <w:bottom w:val="none" w:sz="0" w:space="0" w:color="auto"/>
            <w:right w:val="none" w:sz="0" w:space="0" w:color="auto"/>
          </w:divBdr>
          <w:divsChild>
            <w:div w:id="50427744">
              <w:marLeft w:val="0"/>
              <w:marRight w:val="0"/>
              <w:marTop w:val="0"/>
              <w:marBottom w:val="0"/>
              <w:divBdr>
                <w:top w:val="none" w:sz="0" w:space="0" w:color="auto"/>
                <w:left w:val="none" w:sz="0" w:space="0" w:color="auto"/>
                <w:bottom w:val="none" w:sz="0" w:space="0" w:color="auto"/>
                <w:right w:val="none" w:sz="0" w:space="0" w:color="auto"/>
              </w:divBdr>
              <w:divsChild>
                <w:div w:id="101001712">
                  <w:marLeft w:val="0"/>
                  <w:marRight w:val="0"/>
                  <w:marTop w:val="0"/>
                  <w:marBottom w:val="0"/>
                  <w:divBdr>
                    <w:top w:val="none" w:sz="0" w:space="0" w:color="auto"/>
                    <w:left w:val="none" w:sz="0" w:space="0" w:color="auto"/>
                    <w:bottom w:val="none" w:sz="0" w:space="0" w:color="auto"/>
                    <w:right w:val="none" w:sz="0" w:space="0" w:color="auto"/>
                  </w:divBdr>
                  <w:divsChild>
                    <w:div w:id="534078841">
                      <w:marLeft w:val="0"/>
                      <w:marRight w:val="0"/>
                      <w:marTop w:val="0"/>
                      <w:marBottom w:val="0"/>
                      <w:divBdr>
                        <w:top w:val="none" w:sz="0" w:space="0" w:color="auto"/>
                        <w:left w:val="none" w:sz="0" w:space="0" w:color="auto"/>
                        <w:bottom w:val="none" w:sz="0" w:space="0" w:color="auto"/>
                        <w:right w:val="none" w:sz="0" w:space="0" w:color="auto"/>
                      </w:divBdr>
                      <w:divsChild>
                        <w:div w:id="1171263306">
                          <w:marLeft w:val="0"/>
                          <w:marRight w:val="0"/>
                          <w:marTop w:val="0"/>
                          <w:marBottom w:val="0"/>
                          <w:divBdr>
                            <w:top w:val="none" w:sz="0" w:space="0" w:color="auto"/>
                            <w:left w:val="none" w:sz="0" w:space="0" w:color="auto"/>
                            <w:bottom w:val="none" w:sz="0" w:space="0" w:color="auto"/>
                            <w:right w:val="none" w:sz="0" w:space="0" w:color="auto"/>
                          </w:divBdr>
                          <w:divsChild>
                            <w:div w:id="390999766">
                              <w:marLeft w:val="0"/>
                              <w:marRight w:val="0"/>
                              <w:marTop w:val="0"/>
                              <w:marBottom w:val="0"/>
                              <w:divBdr>
                                <w:top w:val="none" w:sz="0" w:space="0" w:color="auto"/>
                                <w:left w:val="none" w:sz="0" w:space="0" w:color="auto"/>
                                <w:bottom w:val="none" w:sz="0" w:space="0" w:color="auto"/>
                                <w:right w:val="none" w:sz="0" w:space="0" w:color="auto"/>
                              </w:divBdr>
                            </w:div>
                            <w:div w:id="1411998550">
                              <w:marLeft w:val="0"/>
                              <w:marRight w:val="0"/>
                              <w:marTop w:val="0"/>
                              <w:marBottom w:val="0"/>
                              <w:divBdr>
                                <w:top w:val="none" w:sz="0" w:space="0" w:color="auto"/>
                                <w:left w:val="none" w:sz="0" w:space="0" w:color="auto"/>
                                <w:bottom w:val="none" w:sz="0" w:space="0" w:color="auto"/>
                                <w:right w:val="none" w:sz="0" w:space="0" w:color="auto"/>
                              </w:divBdr>
                            </w:div>
                            <w:div w:id="1825586421">
                              <w:marLeft w:val="0"/>
                              <w:marRight w:val="0"/>
                              <w:marTop w:val="0"/>
                              <w:marBottom w:val="0"/>
                              <w:divBdr>
                                <w:top w:val="none" w:sz="0" w:space="0" w:color="auto"/>
                                <w:left w:val="none" w:sz="0" w:space="0" w:color="auto"/>
                                <w:bottom w:val="none" w:sz="0" w:space="0" w:color="auto"/>
                                <w:right w:val="none" w:sz="0" w:space="0" w:color="auto"/>
                              </w:divBdr>
                            </w:div>
                            <w:div w:id="422994955">
                              <w:marLeft w:val="0"/>
                              <w:marRight w:val="0"/>
                              <w:marTop w:val="0"/>
                              <w:marBottom w:val="0"/>
                              <w:divBdr>
                                <w:top w:val="none" w:sz="0" w:space="0" w:color="auto"/>
                                <w:left w:val="none" w:sz="0" w:space="0" w:color="auto"/>
                                <w:bottom w:val="none" w:sz="0" w:space="0" w:color="auto"/>
                                <w:right w:val="none" w:sz="0" w:space="0" w:color="auto"/>
                              </w:divBdr>
                            </w:div>
                            <w:div w:id="398408519">
                              <w:marLeft w:val="0"/>
                              <w:marRight w:val="0"/>
                              <w:marTop w:val="0"/>
                              <w:marBottom w:val="0"/>
                              <w:divBdr>
                                <w:top w:val="none" w:sz="0" w:space="0" w:color="auto"/>
                                <w:left w:val="none" w:sz="0" w:space="0" w:color="auto"/>
                                <w:bottom w:val="none" w:sz="0" w:space="0" w:color="auto"/>
                                <w:right w:val="none" w:sz="0" w:space="0" w:color="auto"/>
                              </w:divBdr>
                            </w:div>
                            <w:div w:id="445852911">
                              <w:marLeft w:val="0"/>
                              <w:marRight w:val="0"/>
                              <w:marTop w:val="0"/>
                              <w:marBottom w:val="0"/>
                              <w:divBdr>
                                <w:top w:val="none" w:sz="0" w:space="0" w:color="auto"/>
                                <w:left w:val="none" w:sz="0" w:space="0" w:color="auto"/>
                                <w:bottom w:val="none" w:sz="0" w:space="0" w:color="auto"/>
                                <w:right w:val="none" w:sz="0" w:space="0" w:color="auto"/>
                              </w:divBdr>
                            </w:div>
                            <w:div w:id="1643777976">
                              <w:marLeft w:val="0"/>
                              <w:marRight w:val="0"/>
                              <w:marTop w:val="0"/>
                              <w:marBottom w:val="0"/>
                              <w:divBdr>
                                <w:top w:val="none" w:sz="0" w:space="0" w:color="auto"/>
                                <w:left w:val="none" w:sz="0" w:space="0" w:color="auto"/>
                                <w:bottom w:val="none" w:sz="0" w:space="0" w:color="auto"/>
                                <w:right w:val="none" w:sz="0" w:space="0" w:color="auto"/>
                              </w:divBdr>
                            </w:div>
                            <w:div w:id="357699540">
                              <w:marLeft w:val="0"/>
                              <w:marRight w:val="0"/>
                              <w:marTop w:val="0"/>
                              <w:marBottom w:val="0"/>
                              <w:divBdr>
                                <w:top w:val="none" w:sz="0" w:space="0" w:color="auto"/>
                                <w:left w:val="none" w:sz="0" w:space="0" w:color="auto"/>
                                <w:bottom w:val="none" w:sz="0" w:space="0" w:color="auto"/>
                                <w:right w:val="none" w:sz="0" w:space="0" w:color="auto"/>
                              </w:divBdr>
                            </w:div>
                            <w:div w:id="1256935576">
                              <w:marLeft w:val="0"/>
                              <w:marRight w:val="0"/>
                              <w:marTop w:val="0"/>
                              <w:marBottom w:val="0"/>
                              <w:divBdr>
                                <w:top w:val="none" w:sz="0" w:space="0" w:color="auto"/>
                                <w:left w:val="none" w:sz="0" w:space="0" w:color="auto"/>
                                <w:bottom w:val="none" w:sz="0" w:space="0" w:color="auto"/>
                                <w:right w:val="none" w:sz="0" w:space="0" w:color="auto"/>
                              </w:divBdr>
                            </w:div>
                            <w:div w:id="1930966807">
                              <w:marLeft w:val="0"/>
                              <w:marRight w:val="0"/>
                              <w:marTop w:val="0"/>
                              <w:marBottom w:val="0"/>
                              <w:divBdr>
                                <w:top w:val="none" w:sz="0" w:space="0" w:color="auto"/>
                                <w:left w:val="none" w:sz="0" w:space="0" w:color="auto"/>
                                <w:bottom w:val="none" w:sz="0" w:space="0" w:color="auto"/>
                                <w:right w:val="none" w:sz="0" w:space="0" w:color="auto"/>
                              </w:divBdr>
                            </w:div>
                            <w:div w:id="2104379744">
                              <w:marLeft w:val="0"/>
                              <w:marRight w:val="0"/>
                              <w:marTop w:val="0"/>
                              <w:marBottom w:val="0"/>
                              <w:divBdr>
                                <w:top w:val="none" w:sz="0" w:space="0" w:color="auto"/>
                                <w:left w:val="none" w:sz="0" w:space="0" w:color="auto"/>
                                <w:bottom w:val="none" w:sz="0" w:space="0" w:color="auto"/>
                                <w:right w:val="none" w:sz="0" w:space="0" w:color="auto"/>
                              </w:divBdr>
                            </w:div>
                            <w:div w:id="2105832655">
                              <w:marLeft w:val="0"/>
                              <w:marRight w:val="0"/>
                              <w:marTop w:val="0"/>
                              <w:marBottom w:val="0"/>
                              <w:divBdr>
                                <w:top w:val="none" w:sz="0" w:space="0" w:color="auto"/>
                                <w:left w:val="none" w:sz="0" w:space="0" w:color="auto"/>
                                <w:bottom w:val="none" w:sz="0" w:space="0" w:color="auto"/>
                                <w:right w:val="none" w:sz="0" w:space="0" w:color="auto"/>
                              </w:divBdr>
                            </w:div>
                            <w:div w:id="1325547883">
                              <w:marLeft w:val="0"/>
                              <w:marRight w:val="0"/>
                              <w:marTop w:val="0"/>
                              <w:marBottom w:val="0"/>
                              <w:divBdr>
                                <w:top w:val="none" w:sz="0" w:space="0" w:color="auto"/>
                                <w:left w:val="none" w:sz="0" w:space="0" w:color="auto"/>
                                <w:bottom w:val="none" w:sz="0" w:space="0" w:color="auto"/>
                                <w:right w:val="none" w:sz="0" w:space="0" w:color="auto"/>
                              </w:divBdr>
                            </w:div>
                            <w:div w:id="10785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129863">
      <w:bodyDiv w:val="1"/>
      <w:marLeft w:val="0"/>
      <w:marRight w:val="0"/>
      <w:marTop w:val="0"/>
      <w:marBottom w:val="0"/>
      <w:divBdr>
        <w:top w:val="none" w:sz="0" w:space="0" w:color="auto"/>
        <w:left w:val="none" w:sz="0" w:space="0" w:color="auto"/>
        <w:bottom w:val="none" w:sz="0" w:space="0" w:color="auto"/>
        <w:right w:val="none" w:sz="0" w:space="0" w:color="auto"/>
      </w:divBdr>
      <w:divsChild>
        <w:div w:id="584145158">
          <w:marLeft w:val="0"/>
          <w:marRight w:val="0"/>
          <w:marTop w:val="0"/>
          <w:marBottom w:val="0"/>
          <w:divBdr>
            <w:top w:val="none" w:sz="0" w:space="0" w:color="auto"/>
            <w:left w:val="none" w:sz="0" w:space="0" w:color="auto"/>
            <w:bottom w:val="none" w:sz="0" w:space="0" w:color="auto"/>
            <w:right w:val="none" w:sz="0" w:space="0" w:color="auto"/>
          </w:divBdr>
          <w:divsChild>
            <w:div w:id="1049035391">
              <w:marLeft w:val="0"/>
              <w:marRight w:val="0"/>
              <w:marTop w:val="0"/>
              <w:marBottom w:val="0"/>
              <w:divBdr>
                <w:top w:val="none" w:sz="0" w:space="0" w:color="auto"/>
                <w:left w:val="none" w:sz="0" w:space="0" w:color="auto"/>
                <w:bottom w:val="none" w:sz="0" w:space="0" w:color="auto"/>
                <w:right w:val="none" w:sz="0" w:space="0" w:color="auto"/>
              </w:divBdr>
            </w:div>
            <w:div w:id="1493057969">
              <w:marLeft w:val="0"/>
              <w:marRight w:val="0"/>
              <w:marTop w:val="0"/>
              <w:marBottom w:val="0"/>
              <w:divBdr>
                <w:top w:val="none" w:sz="0" w:space="0" w:color="auto"/>
                <w:left w:val="none" w:sz="0" w:space="0" w:color="auto"/>
                <w:bottom w:val="none" w:sz="0" w:space="0" w:color="auto"/>
                <w:right w:val="none" w:sz="0" w:space="0" w:color="auto"/>
              </w:divBdr>
            </w:div>
            <w:div w:id="943463084">
              <w:marLeft w:val="0"/>
              <w:marRight w:val="0"/>
              <w:marTop w:val="0"/>
              <w:marBottom w:val="0"/>
              <w:divBdr>
                <w:top w:val="none" w:sz="0" w:space="0" w:color="auto"/>
                <w:left w:val="none" w:sz="0" w:space="0" w:color="auto"/>
                <w:bottom w:val="none" w:sz="0" w:space="0" w:color="auto"/>
                <w:right w:val="none" w:sz="0" w:space="0" w:color="auto"/>
              </w:divBdr>
            </w:div>
            <w:div w:id="1330525661">
              <w:marLeft w:val="0"/>
              <w:marRight w:val="0"/>
              <w:marTop w:val="0"/>
              <w:marBottom w:val="0"/>
              <w:divBdr>
                <w:top w:val="none" w:sz="0" w:space="0" w:color="auto"/>
                <w:left w:val="none" w:sz="0" w:space="0" w:color="auto"/>
                <w:bottom w:val="none" w:sz="0" w:space="0" w:color="auto"/>
                <w:right w:val="none" w:sz="0" w:space="0" w:color="auto"/>
              </w:divBdr>
            </w:div>
            <w:div w:id="142940230">
              <w:marLeft w:val="0"/>
              <w:marRight w:val="0"/>
              <w:marTop w:val="0"/>
              <w:marBottom w:val="0"/>
              <w:divBdr>
                <w:top w:val="none" w:sz="0" w:space="0" w:color="auto"/>
                <w:left w:val="none" w:sz="0" w:space="0" w:color="auto"/>
                <w:bottom w:val="none" w:sz="0" w:space="0" w:color="auto"/>
                <w:right w:val="none" w:sz="0" w:space="0" w:color="auto"/>
              </w:divBdr>
            </w:div>
            <w:div w:id="1043556348">
              <w:marLeft w:val="0"/>
              <w:marRight w:val="0"/>
              <w:marTop w:val="0"/>
              <w:marBottom w:val="0"/>
              <w:divBdr>
                <w:top w:val="none" w:sz="0" w:space="0" w:color="auto"/>
                <w:left w:val="none" w:sz="0" w:space="0" w:color="auto"/>
                <w:bottom w:val="none" w:sz="0" w:space="0" w:color="auto"/>
                <w:right w:val="none" w:sz="0" w:space="0" w:color="auto"/>
              </w:divBdr>
            </w:div>
            <w:div w:id="1378235653">
              <w:marLeft w:val="0"/>
              <w:marRight w:val="0"/>
              <w:marTop w:val="0"/>
              <w:marBottom w:val="0"/>
              <w:divBdr>
                <w:top w:val="none" w:sz="0" w:space="0" w:color="auto"/>
                <w:left w:val="none" w:sz="0" w:space="0" w:color="auto"/>
                <w:bottom w:val="none" w:sz="0" w:space="0" w:color="auto"/>
                <w:right w:val="none" w:sz="0" w:space="0" w:color="auto"/>
              </w:divBdr>
            </w:div>
            <w:div w:id="661856692">
              <w:marLeft w:val="0"/>
              <w:marRight w:val="0"/>
              <w:marTop w:val="0"/>
              <w:marBottom w:val="0"/>
              <w:divBdr>
                <w:top w:val="none" w:sz="0" w:space="0" w:color="auto"/>
                <w:left w:val="none" w:sz="0" w:space="0" w:color="auto"/>
                <w:bottom w:val="none" w:sz="0" w:space="0" w:color="auto"/>
                <w:right w:val="none" w:sz="0" w:space="0" w:color="auto"/>
              </w:divBdr>
            </w:div>
            <w:div w:id="36902998">
              <w:marLeft w:val="0"/>
              <w:marRight w:val="0"/>
              <w:marTop w:val="0"/>
              <w:marBottom w:val="0"/>
              <w:divBdr>
                <w:top w:val="none" w:sz="0" w:space="0" w:color="auto"/>
                <w:left w:val="none" w:sz="0" w:space="0" w:color="auto"/>
                <w:bottom w:val="none" w:sz="0" w:space="0" w:color="auto"/>
                <w:right w:val="none" w:sz="0" w:space="0" w:color="auto"/>
              </w:divBdr>
            </w:div>
            <w:div w:id="790396883">
              <w:marLeft w:val="0"/>
              <w:marRight w:val="0"/>
              <w:marTop w:val="0"/>
              <w:marBottom w:val="0"/>
              <w:divBdr>
                <w:top w:val="none" w:sz="0" w:space="0" w:color="auto"/>
                <w:left w:val="none" w:sz="0" w:space="0" w:color="auto"/>
                <w:bottom w:val="none" w:sz="0" w:space="0" w:color="auto"/>
                <w:right w:val="none" w:sz="0" w:space="0" w:color="auto"/>
              </w:divBdr>
            </w:div>
            <w:div w:id="2125613173">
              <w:marLeft w:val="0"/>
              <w:marRight w:val="0"/>
              <w:marTop w:val="0"/>
              <w:marBottom w:val="0"/>
              <w:divBdr>
                <w:top w:val="none" w:sz="0" w:space="0" w:color="auto"/>
                <w:left w:val="none" w:sz="0" w:space="0" w:color="auto"/>
                <w:bottom w:val="none" w:sz="0" w:space="0" w:color="auto"/>
                <w:right w:val="none" w:sz="0" w:space="0" w:color="auto"/>
              </w:divBdr>
            </w:div>
            <w:div w:id="1096247841">
              <w:marLeft w:val="0"/>
              <w:marRight w:val="0"/>
              <w:marTop w:val="0"/>
              <w:marBottom w:val="0"/>
              <w:divBdr>
                <w:top w:val="none" w:sz="0" w:space="0" w:color="auto"/>
                <w:left w:val="none" w:sz="0" w:space="0" w:color="auto"/>
                <w:bottom w:val="none" w:sz="0" w:space="0" w:color="auto"/>
                <w:right w:val="none" w:sz="0" w:space="0" w:color="auto"/>
              </w:divBdr>
            </w:div>
            <w:div w:id="425884632">
              <w:marLeft w:val="0"/>
              <w:marRight w:val="0"/>
              <w:marTop w:val="0"/>
              <w:marBottom w:val="0"/>
              <w:divBdr>
                <w:top w:val="none" w:sz="0" w:space="0" w:color="auto"/>
                <w:left w:val="none" w:sz="0" w:space="0" w:color="auto"/>
                <w:bottom w:val="none" w:sz="0" w:space="0" w:color="auto"/>
                <w:right w:val="none" w:sz="0" w:space="0" w:color="auto"/>
              </w:divBdr>
            </w:div>
            <w:div w:id="1103769840">
              <w:marLeft w:val="0"/>
              <w:marRight w:val="0"/>
              <w:marTop w:val="0"/>
              <w:marBottom w:val="0"/>
              <w:divBdr>
                <w:top w:val="none" w:sz="0" w:space="0" w:color="auto"/>
                <w:left w:val="none" w:sz="0" w:space="0" w:color="auto"/>
                <w:bottom w:val="none" w:sz="0" w:space="0" w:color="auto"/>
                <w:right w:val="none" w:sz="0" w:space="0" w:color="auto"/>
              </w:divBdr>
            </w:div>
            <w:div w:id="251358358">
              <w:marLeft w:val="0"/>
              <w:marRight w:val="0"/>
              <w:marTop w:val="0"/>
              <w:marBottom w:val="0"/>
              <w:divBdr>
                <w:top w:val="none" w:sz="0" w:space="0" w:color="auto"/>
                <w:left w:val="none" w:sz="0" w:space="0" w:color="auto"/>
                <w:bottom w:val="none" w:sz="0" w:space="0" w:color="auto"/>
                <w:right w:val="none" w:sz="0" w:space="0" w:color="auto"/>
              </w:divBdr>
            </w:div>
            <w:div w:id="1802767038">
              <w:marLeft w:val="0"/>
              <w:marRight w:val="0"/>
              <w:marTop w:val="0"/>
              <w:marBottom w:val="0"/>
              <w:divBdr>
                <w:top w:val="none" w:sz="0" w:space="0" w:color="auto"/>
                <w:left w:val="none" w:sz="0" w:space="0" w:color="auto"/>
                <w:bottom w:val="none" w:sz="0" w:space="0" w:color="auto"/>
                <w:right w:val="none" w:sz="0" w:space="0" w:color="auto"/>
              </w:divBdr>
            </w:div>
            <w:div w:id="499583564">
              <w:marLeft w:val="0"/>
              <w:marRight w:val="0"/>
              <w:marTop w:val="0"/>
              <w:marBottom w:val="0"/>
              <w:divBdr>
                <w:top w:val="none" w:sz="0" w:space="0" w:color="auto"/>
                <w:left w:val="none" w:sz="0" w:space="0" w:color="auto"/>
                <w:bottom w:val="none" w:sz="0" w:space="0" w:color="auto"/>
                <w:right w:val="none" w:sz="0" w:space="0" w:color="auto"/>
              </w:divBdr>
            </w:div>
            <w:div w:id="165679908">
              <w:marLeft w:val="0"/>
              <w:marRight w:val="0"/>
              <w:marTop w:val="0"/>
              <w:marBottom w:val="0"/>
              <w:divBdr>
                <w:top w:val="none" w:sz="0" w:space="0" w:color="auto"/>
                <w:left w:val="none" w:sz="0" w:space="0" w:color="auto"/>
                <w:bottom w:val="none" w:sz="0" w:space="0" w:color="auto"/>
                <w:right w:val="none" w:sz="0" w:space="0" w:color="auto"/>
              </w:divBdr>
            </w:div>
            <w:div w:id="14577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33695">
      <w:bodyDiv w:val="1"/>
      <w:marLeft w:val="0"/>
      <w:marRight w:val="0"/>
      <w:marTop w:val="0"/>
      <w:marBottom w:val="0"/>
      <w:divBdr>
        <w:top w:val="none" w:sz="0" w:space="0" w:color="auto"/>
        <w:left w:val="none" w:sz="0" w:space="0" w:color="auto"/>
        <w:bottom w:val="none" w:sz="0" w:space="0" w:color="auto"/>
        <w:right w:val="none" w:sz="0" w:space="0" w:color="auto"/>
      </w:divBdr>
    </w:div>
    <w:div w:id="1563524342">
      <w:bodyDiv w:val="1"/>
      <w:marLeft w:val="0"/>
      <w:marRight w:val="0"/>
      <w:marTop w:val="0"/>
      <w:marBottom w:val="0"/>
      <w:divBdr>
        <w:top w:val="none" w:sz="0" w:space="0" w:color="auto"/>
        <w:left w:val="none" w:sz="0" w:space="0" w:color="auto"/>
        <w:bottom w:val="none" w:sz="0" w:space="0" w:color="auto"/>
        <w:right w:val="none" w:sz="0" w:space="0" w:color="auto"/>
      </w:divBdr>
    </w:div>
    <w:div w:id="1712991933">
      <w:bodyDiv w:val="1"/>
      <w:marLeft w:val="0"/>
      <w:marRight w:val="0"/>
      <w:marTop w:val="0"/>
      <w:marBottom w:val="0"/>
      <w:divBdr>
        <w:top w:val="none" w:sz="0" w:space="0" w:color="auto"/>
        <w:left w:val="none" w:sz="0" w:space="0" w:color="auto"/>
        <w:bottom w:val="none" w:sz="0" w:space="0" w:color="auto"/>
        <w:right w:val="none" w:sz="0" w:space="0" w:color="auto"/>
      </w:divBdr>
      <w:divsChild>
        <w:div w:id="927159962">
          <w:marLeft w:val="0"/>
          <w:marRight w:val="0"/>
          <w:marTop w:val="0"/>
          <w:marBottom w:val="0"/>
          <w:divBdr>
            <w:top w:val="none" w:sz="0" w:space="0" w:color="auto"/>
            <w:left w:val="none" w:sz="0" w:space="0" w:color="auto"/>
            <w:bottom w:val="none" w:sz="0" w:space="0" w:color="auto"/>
            <w:right w:val="none" w:sz="0" w:space="0" w:color="auto"/>
          </w:divBdr>
        </w:div>
        <w:div w:id="1988128114">
          <w:marLeft w:val="0"/>
          <w:marRight w:val="0"/>
          <w:marTop w:val="0"/>
          <w:marBottom w:val="0"/>
          <w:divBdr>
            <w:top w:val="none" w:sz="0" w:space="0" w:color="auto"/>
            <w:left w:val="none" w:sz="0" w:space="0" w:color="auto"/>
            <w:bottom w:val="none" w:sz="0" w:space="0" w:color="auto"/>
            <w:right w:val="none" w:sz="0" w:space="0" w:color="auto"/>
          </w:divBdr>
        </w:div>
      </w:divsChild>
    </w:div>
    <w:div w:id="1985232478">
      <w:bodyDiv w:val="1"/>
      <w:marLeft w:val="0"/>
      <w:marRight w:val="0"/>
      <w:marTop w:val="0"/>
      <w:marBottom w:val="0"/>
      <w:divBdr>
        <w:top w:val="none" w:sz="0" w:space="0" w:color="auto"/>
        <w:left w:val="none" w:sz="0" w:space="0" w:color="auto"/>
        <w:bottom w:val="none" w:sz="0" w:space="0" w:color="auto"/>
        <w:right w:val="none" w:sz="0" w:space="0" w:color="auto"/>
      </w:divBdr>
      <w:divsChild>
        <w:div w:id="540677041">
          <w:marLeft w:val="0"/>
          <w:marRight w:val="0"/>
          <w:marTop w:val="0"/>
          <w:marBottom w:val="0"/>
          <w:divBdr>
            <w:top w:val="none" w:sz="0" w:space="0" w:color="auto"/>
            <w:left w:val="none" w:sz="0" w:space="0" w:color="auto"/>
            <w:bottom w:val="none" w:sz="0" w:space="0" w:color="auto"/>
            <w:right w:val="none" w:sz="0" w:space="0" w:color="auto"/>
          </w:divBdr>
        </w:div>
        <w:div w:id="2109345560">
          <w:marLeft w:val="0"/>
          <w:marRight w:val="0"/>
          <w:marTop w:val="0"/>
          <w:marBottom w:val="0"/>
          <w:divBdr>
            <w:top w:val="none" w:sz="0" w:space="0" w:color="auto"/>
            <w:left w:val="none" w:sz="0" w:space="0" w:color="auto"/>
            <w:bottom w:val="none" w:sz="0" w:space="0" w:color="auto"/>
            <w:right w:val="none" w:sz="0" w:space="0" w:color="auto"/>
          </w:divBdr>
        </w:div>
        <w:div w:id="563100311">
          <w:marLeft w:val="0"/>
          <w:marRight w:val="0"/>
          <w:marTop w:val="0"/>
          <w:marBottom w:val="0"/>
          <w:divBdr>
            <w:top w:val="none" w:sz="0" w:space="0" w:color="auto"/>
            <w:left w:val="none" w:sz="0" w:space="0" w:color="auto"/>
            <w:bottom w:val="none" w:sz="0" w:space="0" w:color="auto"/>
            <w:right w:val="none" w:sz="0" w:space="0" w:color="auto"/>
          </w:divBdr>
        </w:div>
        <w:div w:id="1129780260">
          <w:marLeft w:val="0"/>
          <w:marRight w:val="0"/>
          <w:marTop w:val="0"/>
          <w:marBottom w:val="0"/>
          <w:divBdr>
            <w:top w:val="none" w:sz="0" w:space="0" w:color="auto"/>
            <w:left w:val="none" w:sz="0" w:space="0" w:color="auto"/>
            <w:bottom w:val="none" w:sz="0" w:space="0" w:color="auto"/>
            <w:right w:val="none" w:sz="0" w:space="0" w:color="auto"/>
          </w:divBdr>
        </w:div>
        <w:div w:id="1193573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 Pearce</cp:lastModifiedBy>
  <cp:revision>4</cp:revision>
  <dcterms:created xsi:type="dcterms:W3CDTF">2023-11-03T23:04:00Z</dcterms:created>
  <dcterms:modified xsi:type="dcterms:W3CDTF">2024-01-17T14:41:00Z</dcterms:modified>
</cp:coreProperties>
</file>