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2D" w:rsidRDefault="00EC507B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Samuel L. Morgan</w:t>
      </w:r>
    </w:p>
    <w:p w:rsidR="007A06B3" w:rsidRDefault="008C405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December 7, </w:t>
      </w:r>
      <w:r w:rsidR="00EC507B">
        <w:rPr>
          <w:rFonts w:ascii="Book Antiqua" w:eastAsia="Times New Roman" w:hAnsi="Book Antiqua" w:cs="Times New Roman"/>
          <w:bCs/>
          <w:sz w:val="40"/>
          <w:szCs w:val="40"/>
        </w:rPr>
        <w:t xml:space="preserve">1904 </w:t>
      </w:r>
      <w:r>
        <w:rPr>
          <w:rFonts w:ascii="Book Antiqua" w:eastAsia="Times New Roman" w:hAnsi="Book Antiqua" w:cs="Times New Roman"/>
          <w:bCs/>
          <w:sz w:val="40"/>
          <w:szCs w:val="40"/>
        </w:rPr>
        <w:t>–</w:t>
      </w:r>
      <w:r w:rsidR="00EC507B"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May 16, </w:t>
      </w:r>
      <w:r w:rsidR="00EC507B">
        <w:rPr>
          <w:rFonts w:ascii="Book Antiqua" w:eastAsia="Times New Roman" w:hAnsi="Book Antiqua" w:cs="Times New Roman"/>
          <w:bCs/>
          <w:sz w:val="40"/>
          <w:szCs w:val="40"/>
        </w:rPr>
        <w:t>1965</w:t>
      </w:r>
    </w:p>
    <w:p w:rsidR="00774F7E" w:rsidRDefault="00774F7E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2243CE" w:rsidRDefault="00EC507B" w:rsidP="002243CE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2670533" cy="2002508"/>
            <wp:effectExtent l="0" t="0" r="0" b="0"/>
            <wp:docPr id="15" name="Picture 15" descr="Samuel L 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muel L Mor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57" cy="200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0E" w:rsidRDefault="00B92307" w:rsidP="00B9230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>Photo by Jackie Sanders</w:t>
      </w:r>
    </w:p>
    <w:p w:rsidR="00B92307" w:rsidRDefault="00B92307" w:rsidP="0073520E">
      <w:pPr>
        <w:autoSpaceDE w:val="0"/>
        <w:autoSpaceDN w:val="0"/>
        <w:adjustRightInd w:val="0"/>
        <w:spacing w:before="0" w:beforeAutospacing="0" w:after="0" w:afterAutospacing="0"/>
        <w:rPr>
          <w:rFonts w:ascii="BookAntiqua-Bold" w:hAnsi="BookAntiqua-Bold" w:cs="BookAntiqua-Bold"/>
          <w:b/>
          <w:bCs/>
          <w:sz w:val="24"/>
          <w:szCs w:val="24"/>
        </w:rPr>
      </w:pPr>
    </w:p>
    <w:p w:rsidR="00AF2452" w:rsidRDefault="00AF2452" w:rsidP="00AF2452">
      <w:pPr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Adams Public Library System (Decatur, IN) online obit abstracts</w:t>
      </w:r>
    </w:p>
    <w:p w:rsidR="00AF2452" w:rsidRDefault="00AF2452" w:rsidP="00AF2452">
      <w:pPr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Publication:  Decatur Daily Democrat; Date:  18 MAY 1965</w:t>
      </w:r>
    </w:p>
    <w:p w:rsidR="00AF2452" w:rsidRDefault="00AF2452" w:rsidP="00AF2452">
      <w:pPr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Title: Morgan, Sam</w:t>
      </w:r>
    </w:p>
    <w:p w:rsidR="00AF2452" w:rsidRDefault="00AF2452" w:rsidP="00AF2452">
      <w:pPr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Subject: Obituaries -- M -- 1960-1969</w:t>
      </w:r>
    </w:p>
    <w:p w:rsidR="00AF2452" w:rsidRDefault="00AF2452" w:rsidP="00AF2452">
      <w:pPr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Abstract:  Age 60</w:t>
      </w:r>
    </w:p>
    <w:p w:rsidR="00AF2452" w:rsidRDefault="00AF2452" w:rsidP="0073520E">
      <w:pPr>
        <w:autoSpaceDE w:val="0"/>
        <w:autoSpaceDN w:val="0"/>
        <w:adjustRightInd w:val="0"/>
        <w:spacing w:before="0" w:beforeAutospacing="0" w:after="0" w:afterAutospacing="0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>*****</w:t>
      </w:r>
    </w:p>
    <w:p w:rsidR="00AF2452" w:rsidRDefault="00B92307" w:rsidP="00B92307">
      <w:pPr>
        <w:pStyle w:val="m-6622573045357973275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B92307">
        <w:rPr>
          <w:rFonts w:ascii="Book Antiqua" w:hAnsi="Book Antiqua" w:cs="Arial"/>
          <w:color w:val="222222"/>
          <w:sz w:val="30"/>
          <w:szCs w:val="30"/>
        </w:rPr>
        <w:t>Samuel L Morgan</w:t>
      </w:r>
      <w:r w:rsidRPr="00B92307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B92307" w:rsidRPr="00B92307" w:rsidRDefault="00B92307" w:rsidP="00B92307">
      <w:pPr>
        <w:pStyle w:val="m-6622573045357973275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B92307">
        <w:rPr>
          <w:rFonts w:ascii="Book Antiqua" w:hAnsi="Book Antiqua" w:cs="Arial"/>
          <w:color w:val="222222"/>
          <w:sz w:val="30"/>
          <w:szCs w:val="30"/>
        </w:rPr>
        <w:t>Name: Samuel L Morgan</w:t>
      </w:r>
      <w:r w:rsidRPr="00B92307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="00AF2452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B92307">
        <w:rPr>
          <w:rFonts w:ascii="Book Antiqua" w:hAnsi="Book Antiqua" w:cs="Arial"/>
          <w:color w:val="222222"/>
          <w:sz w:val="30"/>
          <w:szCs w:val="30"/>
        </w:rPr>
        <w:t>Race: White</w:t>
      </w:r>
      <w:r w:rsidR="00AF2452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B92307">
        <w:rPr>
          <w:rFonts w:ascii="Book Antiqua" w:hAnsi="Book Antiqua" w:cs="Arial"/>
          <w:color w:val="222222"/>
          <w:sz w:val="30"/>
          <w:szCs w:val="30"/>
        </w:rPr>
        <w:t>Age: 60</w:t>
      </w:r>
      <w:r w:rsidR="00AF2452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B92307">
        <w:rPr>
          <w:rFonts w:ascii="Book Antiqua" w:hAnsi="Book Antiqua" w:cs="Arial"/>
          <w:color w:val="222222"/>
          <w:sz w:val="30"/>
          <w:szCs w:val="30"/>
        </w:rPr>
        <w:t>Marital status: Married</w:t>
      </w:r>
      <w:r w:rsidRPr="00B92307">
        <w:rPr>
          <w:rFonts w:ascii="Book Antiqua" w:hAnsi="Book Antiqua" w:cs="Arial"/>
          <w:color w:val="222222"/>
          <w:sz w:val="30"/>
          <w:szCs w:val="30"/>
        </w:rPr>
        <w:br/>
        <w:t>Birth Date: 7 Dec 1904</w:t>
      </w:r>
      <w:r w:rsidR="00AF2452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B92307">
        <w:rPr>
          <w:rFonts w:ascii="Book Antiqua" w:hAnsi="Book Antiqua" w:cs="Arial"/>
          <w:color w:val="222222"/>
          <w:sz w:val="30"/>
          <w:szCs w:val="30"/>
        </w:rPr>
        <w:t>Birth Place: Lawrence Co, Indiana</w:t>
      </w:r>
      <w:r w:rsidRPr="00B92307">
        <w:rPr>
          <w:rFonts w:ascii="Book Antiqua" w:hAnsi="Book Antiqua" w:cs="Arial"/>
          <w:color w:val="222222"/>
          <w:sz w:val="30"/>
          <w:szCs w:val="30"/>
        </w:rPr>
        <w:br/>
        <w:t>Death Date: 16 May 1965</w:t>
      </w:r>
      <w:r w:rsidR="00AF2452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B92307">
        <w:rPr>
          <w:rFonts w:ascii="Book Antiqua" w:hAnsi="Book Antiqua" w:cs="Arial"/>
          <w:color w:val="222222"/>
          <w:sz w:val="30"/>
          <w:szCs w:val="30"/>
        </w:rPr>
        <w:t>Death Place: Decatur, Adams, Indiana, USA</w:t>
      </w:r>
      <w:r w:rsidRPr="00B92307">
        <w:rPr>
          <w:rFonts w:ascii="Book Antiqua" w:hAnsi="Book Antiqua" w:cs="Arial"/>
          <w:color w:val="222222"/>
          <w:sz w:val="30"/>
          <w:szCs w:val="30"/>
        </w:rPr>
        <w:br/>
        <w:t>Father: Albert Morgan</w:t>
      </w:r>
      <w:r w:rsidR="00AF2452">
        <w:rPr>
          <w:rFonts w:ascii="Book Antiqua" w:hAnsi="Book Antiqua" w:cs="Arial"/>
          <w:color w:val="222222"/>
          <w:sz w:val="30"/>
          <w:szCs w:val="30"/>
        </w:rPr>
        <w:t xml:space="preserve">; </w:t>
      </w:r>
      <w:bookmarkStart w:id="0" w:name="_GoBack"/>
      <w:bookmarkEnd w:id="0"/>
      <w:r w:rsidRPr="00B92307">
        <w:rPr>
          <w:rFonts w:ascii="Book Antiqua" w:hAnsi="Book Antiqua" w:cs="Arial"/>
          <w:color w:val="222222"/>
          <w:sz w:val="30"/>
          <w:szCs w:val="30"/>
        </w:rPr>
        <w:t>Mother: Rosetta York</w:t>
      </w:r>
      <w:r w:rsidRPr="00B92307">
        <w:rPr>
          <w:rFonts w:ascii="Book Antiqua" w:hAnsi="Book Antiqua" w:cs="Arial"/>
          <w:color w:val="222222"/>
          <w:sz w:val="30"/>
          <w:szCs w:val="30"/>
        </w:rPr>
        <w:br/>
        <w:t>Informant: Mrs. S. L. Morgan; wife; Willshire, Ohio</w:t>
      </w:r>
      <w:r w:rsidRPr="00B92307">
        <w:rPr>
          <w:rFonts w:ascii="Book Antiqua" w:hAnsi="Book Antiqua" w:cs="Arial"/>
          <w:color w:val="222222"/>
          <w:sz w:val="30"/>
          <w:szCs w:val="30"/>
        </w:rPr>
        <w:br/>
        <w:t>Burial: May 19, 1965; Alberson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r w:rsidRPr="00B92307">
        <w:rPr>
          <w:rFonts w:ascii="Book Antiqua" w:hAnsi="Book Antiqua" w:cs="Arial"/>
          <w:color w:val="222222"/>
          <w:sz w:val="30"/>
          <w:szCs w:val="30"/>
        </w:rPr>
        <w:t>, Geneva, Ind.</w:t>
      </w:r>
    </w:p>
    <w:p w:rsidR="00E86FF0" w:rsidRPr="008D2580" w:rsidRDefault="00E86FF0" w:rsidP="00875B2D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E86FF0" w:rsidRPr="008D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55"/>
    <w:multiLevelType w:val="hybridMultilevel"/>
    <w:tmpl w:val="5FE6886E"/>
    <w:lvl w:ilvl="0" w:tplc="50449CE4">
      <w:start w:val="188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323B"/>
    <w:rsid w:val="00006781"/>
    <w:rsid w:val="00026B50"/>
    <w:rsid w:val="00031315"/>
    <w:rsid w:val="00034F4E"/>
    <w:rsid w:val="00044E49"/>
    <w:rsid w:val="0006275C"/>
    <w:rsid w:val="00067609"/>
    <w:rsid w:val="000704AB"/>
    <w:rsid w:val="00071043"/>
    <w:rsid w:val="00082B92"/>
    <w:rsid w:val="000B5B89"/>
    <w:rsid w:val="000D44E9"/>
    <w:rsid w:val="000E44AA"/>
    <w:rsid w:val="000F30C4"/>
    <w:rsid w:val="001062DE"/>
    <w:rsid w:val="00112A2E"/>
    <w:rsid w:val="00115CAC"/>
    <w:rsid w:val="001379D4"/>
    <w:rsid w:val="00155BEB"/>
    <w:rsid w:val="00171635"/>
    <w:rsid w:val="001850AC"/>
    <w:rsid w:val="00195912"/>
    <w:rsid w:val="0019659D"/>
    <w:rsid w:val="001A1AF2"/>
    <w:rsid w:val="001A5385"/>
    <w:rsid w:val="001B31A6"/>
    <w:rsid w:val="001C26DC"/>
    <w:rsid w:val="001E2233"/>
    <w:rsid w:val="001E5B24"/>
    <w:rsid w:val="001E5E6E"/>
    <w:rsid w:val="001F09AD"/>
    <w:rsid w:val="00207792"/>
    <w:rsid w:val="002166D0"/>
    <w:rsid w:val="002243CE"/>
    <w:rsid w:val="00233651"/>
    <w:rsid w:val="00240B25"/>
    <w:rsid w:val="002414C0"/>
    <w:rsid w:val="00260634"/>
    <w:rsid w:val="00283C5F"/>
    <w:rsid w:val="002C3DA9"/>
    <w:rsid w:val="002D7E0C"/>
    <w:rsid w:val="002F445B"/>
    <w:rsid w:val="003362F6"/>
    <w:rsid w:val="0034416C"/>
    <w:rsid w:val="003442B8"/>
    <w:rsid w:val="00360004"/>
    <w:rsid w:val="00360ABA"/>
    <w:rsid w:val="00391B60"/>
    <w:rsid w:val="003A270E"/>
    <w:rsid w:val="003A685B"/>
    <w:rsid w:val="003C1046"/>
    <w:rsid w:val="003C4D78"/>
    <w:rsid w:val="003D6FDF"/>
    <w:rsid w:val="003E1865"/>
    <w:rsid w:val="003E58BF"/>
    <w:rsid w:val="004020FD"/>
    <w:rsid w:val="00406A38"/>
    <w:rsid w:val="00406E51"/>
    <w:rsid w:val="00411EF6"/>
    <w:rsid w:val="0042149B"/>
    <w:rsid w:val="00441973"/>
    <w:rsid w:val="0044490B"/>
    <w:rsid w:val="004662A7"/>
    <w:rsid w:val="00467867"/>
    <w:rsid w:val="0047167C"/>
    <w:rsid w:val="00474D2D"/>
    <w:rsid w:val="00480383"/>
    <w:rsid w:val="00495AE0"/>
    <w:rsid w:val="004A01AA"/>
    <w:rsid w:val="004C4886"/>
    <w:rsid w:val="004D7DA7"/>
    <w:rsid w:val="0051112A"/>
    <w:rsid w:val="00514544"/>
    <w:rsid w:val="00582455"/>
    <w:rsid w:val="005907F3"/>
    <w:rsid w:val="005908A7"/>
    <w:rsid w:val="00592C8D"/>
    <w:rsid w:val="00595C5A"/>
    <w:rsid w:val="005A63D3"/>
    <w:rsid w:val="005B332F"/>
    <w:rsid w:val="005B5E56"/>
    <w:rsid w:val="005E0C63"/>
    <w:rsid w:val="005E1C3C"/>
    <w:rsid w:val="005F157A"/>
    <w:rsid w:val="005F4559"/>
    <w:rsid w:val="006024AB"/>
    <w:rsid w:val="00622859"/>
    <w:rsid w:val="00625F69"/>
    <w:rsid w:val="006720CD"/>
    <w:rsid w:val="006A7F08"/>
    <w:rsid w:val="006B00E6"/>
    <w:rsid w:val="006E07C3"/>
    <w:rsid w:val="006E5266"/>
    <w:rsid w:val="006E6321"/>
    <w:rsid w:val="00720242"/>
    <w:rsid w:val="00730260"/>
    <w:rsid w:val="00732A19"/>
    <w:rsid w:val="0073320B"/>
    <w:rsid w:val="00733266"/>
    <w:rsid w:val="0073520E"/>
    <w:rsid w:val="0074300F"/>
    <w:rsid w:val="00746843"/>
    <w:rsid w:val="0075193E"/>
    <w:rsid w:val="00752D23"/>
    <w:rsid w:val="00767FC7"/>
    <w:rsid w:val="007711E5"/>
    <w:rsid w:val="00774F7E"/>
    <w:rsid w:val="007820C1"/>
    <w:rsid w:val="00784382"/>
    <w:rsid w:val="00785189"/>
    <w:rsid w:val="00787782"/>
    <w:rsid w:val="007A06B3"/>
    <w:rsid w:val="007A2118"/>
    <w:rsid w:val="007A2B4D"/>
    <w:rsid w:val="007B175D"/>
    <w:rsid w:val="007B3577"/>
    <w:rsid w:val="007C5A87"/>
    <w:rsid w:val="007E3503"/>
    <w:rsid w:val="007E7C52"/>
    <w:rsid w:val="007E7DEB"/>
    <w:rsid w:val="008007F1"/>
    <w:rsid w:val="00820DAD"/>
    <w:rsid w:val="00840235"/>
    <w:rsid w:val="0084738C"/>
    <w:rsid w:val="00865D1D"/>
    <w:rsid w:val="00875B2D"/>
    <w:rsid w:val="00877702"/>
    <w:rsid w:val="00881386"/>
    <w:rsid w:val="00887752"/>
    <w:rsid w:val="008A6406"/>
    <w:rsid w:val="008B77A0"/>
    <w:rsid w:val="008C4050"/>
    <w:rsid w:val="008D129F"/>
    <w:rsid w:val="008D2580"/>
    <w:rsid w:val="008D4408"/>
    <w:rsid w:val="008E55AF"/>
    <w:rsid w:val="00906258"/>
    <w:rsid w:val="00915A9D"/>
    <w:rsid w:val="00917454"/>
    <w:rsid w:val="00944F54"/>
    <w:rsid w:val="00946DD3"/>
    <w:rsid w:val="009836CF"/>
    <w:rsid w:val="009A1008"/>
    <w:rsid w:val="009B27BD"/>
    <w:rsid w:val="009B5F2A"/>
    <w:rsid w:val="009C0BB0"/>
    <w:rsid w:val="009C28D5"/>
    <w:rsid w:val="009D0BA1"/>
    <w:rsid w:val="009E18E3"/>
    <w:rsid w:val="009E6A67"/>
    <w:rsid w:val="009F297C"/>
    <w:rsid w:val="009F6C0C"/>
    <w:rsid w:val="00A34629"/>
    <w:rsid w:val="00A35B7F"/>
    <w:rsid w:val="00A40653"/>
    <w:rsid w:val="00A465A0"/>
    <w:rsid w:val="00A63E98"/>
    <w:rsid w:val="00A671E7"/>
    <w:rsid w:val="00A820FF"/>
    <w:rsid w:val="00A92821"/>
    <w:rsid w:val="00AA7CCB"/>
    <w:rsid w:val="00AC0348"/>
    <w:rsid w:val="00AC1E5D"/>
    <w:rsid w:val="00AD2D33"/>
    <w:rsid w:val="00AD7448"/>
    <w:rsid w:val="00AD7718"/>
    <w:rsid w:val="00AE11BA"/>
    <w:rsid w:val="00AF2452"/>
    <w:rsid w:val="00AF4D0B"/>
    <w:rsid w:val="00B06385"/>
    <w:rsid w:val="00B27889"/>
    <w:rsid w:val="00B371C0"/>
    <w:rsid w:val="00B45C41"/>
    <w:rsid w:val="00B55454"/>
    <w:rsid w:val="00B61F5F"/>
    <w:rsid w:val="00B64E3D"/>
    <w:rsid w:val="00B86187"/>
    <w:rsid w:val="00B911A7"/>
    <w:rsid w:val="00B9193D"/>
    <w:rsid w:val="00B92307"/>
    <w:rsid w:val="00BA7E60"/>
    <w:rsid w:val="00BB2063"/>
    <w:rsid w:val="00BB2CED"/>
    <w:rsid w:val="00BB495A"/>
    <w:rsid w:val="00BC6400"/>
    <w:rsid w:val="00BF2115"/>
    <w:rsid w:val="00BF76E8"/>
    <w:rsid w:val="00C03641"/>
    <w:rsid w:val="00C06E7F"/>
    <w:rsid w:val="00C13E7B"/>
    <w:rsid w:val="00C2771A"/>
    <w:rsid w:val="00C34630"/>
    <w:rsid w:val="00C35541"/>
    <w:rsid w:val="00C37B8E"/>
    <w:rsid w:val="00C465BA"/>
    <w:rsid w:val="00C513CB"/>
    <w:rsid w:val="00C7336E"/>
    <w:rsid w:val="00C837DA"/>
    <w:rsid w:val="00C95CB0"/>
    <w:rsid w:val="00C97C63"/>
    <w:rsid w:val="00CB02E7"/>
    <w:rsid w:val="00CC34B6"/>
    <w:rsid w:val="00CD4D6B"/>
    <w:rsid w:val="00CE40F2"/>
    <w:rsid w:val="00CF4AF0"/>
    <w:rsid w:val="00CF524F"/>
    <w:rsid w:val="00D063B2"/>
    <w:rsid w:val="00D14DD7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418B"/>
    <w:rsid w:val="00DD5EB7"/>
    <w:rsid w:val="00DD77BA"/>
    <w:rsid w:val="00DE7830"/>
    <w:rsid w:val="00E1548A"/>
    <w:rsid w:val="00E15FB5"/>
    <w:rsid w:val="00E16677"/>
    <w:rsid w:val="00E339E1"/>
    <w:rsid w:val="00E4610C"/>
    <w:rsid w:val="00E57036"/>
    <w:rsid w:val="00E74DC6"/>
    <w:rsid w:val="00E86FF0"/>
    <w:rsid w:val="00E91A09"/>
    <w:rsid w:val="00EB0215"/>
    <w:rsid w:val="00EC507B"/>
    <w:rsid w:val="00ED0283"/>
    <w:rsid w:val="00EE341D"/>
    <w:rsid w:val="00EE4DFA"/>
    <w:rsid w:val="00EF00C1"/>
    <w:rsid w:val="00F02339"/>
    <w:rsid w:val="00F05F77"/>
    <w:rsid w:val="00F06076"/>
    <w:rsid w:val="00F108B3"/>
    <w:rsid w:val="00F27C02"/>
    <w:rsid w:val="00F90DCD"/>
    <w:rsid w:val="00FA6112"/>
    <w:rsid w:val="00FB7747"/>
    <w:rsid w:val="00FC6198"/>
    <w:rsid w:val="00FD1A0C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  <w:style w:type="paragraph" w:customStyle="1" w:styleId="m-6622573045357973275default-style">
    <w:name w:val="m_-6622573045357973275default-style"/>
    <w:basedOn w:val="Normal"/>
    <w:rsid w:val="00B923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  <w:style w:type="paragraph" w:customStyle="1" w:styleId="m-6622573045357973275default-style">
    <w:name w:val="m_-6622573045357973275default-style"/>
    <w:basedOn w:val="Normal"/>
    <w:rsid w:val="00B923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2017-05-26T02:27:00Z</dcterms:created>
  <dcterms:modified xsi:type="dcterms:W3CDTF">2019-02-22T04:19:00Z</dcterms:modified>
</cp:coreProperties>
</file>