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C77518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Harold “Bud”</w:t>
      </w:r>
      <w:r w:rsidR="004F4BF2">
        <w:rPr>
          <w:rFonts w:ascii="Book Antiqua" w:hAnsi="Book Antiqua"/>
          <w:sz w:val="40"/>
          <w:szCs w:val="40"/>
        </w:rPr>
        <w:t xml:space="preserve"> Cleveland</w:t>
      </w:r>
    </w:p>
    <w:p w:rsidR="00921F73" w:rsidRDefault="00C77518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30, 1924 – March 7, 2001</w:t>
      </w:r>
    </w:p>
    <w:p w:rsidR="005015D6" w:rsidRDefault="005015D6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</w:p>
    <w:p w:rsidR="00921F73" w:rsidRPr="00F12C18" w:rsidRDefault="004F4BF2" w:rsidP="00F12C1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499F7F3" wp14:editId="41C9F0BB">
            <wp:extent cx="4300615" cy="2772508"/>
            <wp:effectExtent l="0" t="0" r="5080" b="8890"/>
            <wp:docPr id="8" name="Picture 8" descr="Barbara L. &lt;i&gt;Robinson&lt;/i&gt; Clev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bara L. &lt;i&gt;Robinson&lt;/i&gt; Cleve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01"/>
                    <a:stretch/>
                  </pic:blipFill>
                  <pic:spPr bwMode="auto">
                    <a:xfrm>
                      <a:off x="0" y="0"/>
                      <a:ext cx="4299941" cy="277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378" w:rsidRDefault="00466378" w:rsidP="00F12C1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F12C18">
        <w:rPr>
          <w:rFonts w:ascii="Book Antiqua" w:hAnsi="Book Antiqua"/>
        </w:rPr>
        <w:t>Photo by Jenna Langston</w:t>
      </w:r>
    </w:p>
    <w:p w:rsidR="00F12C18" w:rsidRPr="00F12C18" w:rsidRDefault="00F12C18" w:rsidP="00F12C1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C77518" w:rsidRPr="00F12C18" w:rsidRDefault="00C77518" w:rsidP="00C77518">
      <w:pPr>
        <w:autoSpaceDE w:val="0"/>
        <w:autoSpaceDN w:val="0"/>
        <w:adjustRightInd w:val="0"/>
        <w:spacing w:after="0"/>
        <w:rPr>
          <w:rFonts w:ascii="BookAntiqua" w:eastAsiaTheme="minorHAnsi" w:hAnsi="BookAntiqua" w:cs="BookAntiqua"/>
          <w:sz w:val="24"/>
          <w:szCs w:val="24"/>
        </w:rPr>
      </w:pPr>
      <w:r w:rsidRPr="00F12C18">
        <w:rPr>
          <w:rFonts w:ascii="BookAntiqua" w:eastAsiaTheme="minorHAnsi" w:hAnsi="BookAntiqua" w:cs="BookAntiqua"/>
          <w:sz w:val="24"/>
          <w:szCs w:val="24"/>
        </w:rPr>
        <w:t xml:space="preserve">   Harold "Bud" Cleveland, 76, of Geneva, a native of Fort Wayne, died Wednesday, March 7, 2001, at home.</w:t>
      </w:r>
    </w:p>
    <w:p w:rsidR="00C77518" w:rsidRPr="00F12C18" w:rsidRDefault="00C77518" w:rsidP="00C77518">
      <w:pPr>
        <w:autoSpaceDE w:val="0"/>
        <w:autoSpaceDN w:val="0"/>
        <w:adjustRightInd w:val="0"/>
        <w:spacing w:after="0"/>
        <w:rPr>
          <w:rFonts w:ascii="BookAntiqua" w:eastAsiaTheme="minorHAnsi" w:hAnsi="BookAntiqua" w:cs="BookAntiqua"/>
          <w:sz w:val="24"/>
          <w:szCs w:val="24"/>
        </w:rPr>
      </w:pPr>
      <w:r w:rsidRPr="00F12C18">
        <w:rPr>
          <w:rFonts w:ascii="BookAntiqua" w:eastAsiaTheme="minorHAnsi" w:hAnsi="BookAntiqua" w:cs="BookAntiqua"/>
          <w:sz w:val="24"/>
          <w:szCs w:val="24"/>
        </w:rPr>
        <w:t xml:space="preserve">   He retired in 1985 from Cummings Mid State Power in Fort Wayne and had also worked for ABC Coach Lines in Fort Wayne from 1965 to 1976.</w:t>
      </w:r>
    </w:p>
    <w:p w:rsidR="00C77518" w:rsidRPr="00F12C18" w:rsidRDefault="00C77518" w:rsidP="00C77518">
      <w:pPr>
        <w:autoSpaceDE w:val="0"/>
        <w:autoSpaceDN w:val="0"/>
        <w:adjustRightInd w:val="0"/>
        <w:spacing w:after="0"/>
        <w:rPr>
          <w:rFonts w:ascii="BookAntiqua" w:eastAsiaTheme="minorHAnsi" w:hAnsi="BookAntiqua" w:cs="BookAntiqua"/>
          <w:sz w:val="24"/>
          <w:szCs w:val="24"/>
        </w:rPr>
      </w:pPr>
      <w:r w:rsidRPr="00F12C18">
        <w:rPr>
          <w:rFonts w:ascii="BookAntiqua" w:eastAsiaTheme="minorHAnsi" w:hAnsi="BookAntiqua" w:cs="BookAntiqua"/>
          <w:sz w:val="24"/>
          <w:szCs w:val="24"/>
        </w:rPr>
        <w:t xml:space="preserve">   Surviving are sons Brent M. of Fort Wayne and Jeffery J. of Tampa, Fla.; a daughter, Dawn of Fort Wayne; and three grandchildren. He was preceded in death by his wife, Barbara. </w:t>
      </w:r>
    </w:p>
    <w:p w:rsidR="00765529" w:rsidRPr="00F12C18" w:rsidRDefault="00C77518" w:rsidP="00C77518">
      <w:pPr>
        <w:autoSpaceDE w:val="0"/>
        <w:autoSpaceDN w:val="0"/>
        <w:adjustRightInd w:val="0"/>
        <w:spacing w:after="0"/>
        <w:rPr>
          <w:rFonts w:ascii="BookAntiqua" w:eastAsiaTheme="minorHAnsi" w:hAnsi="BookAntiqua" w:cs="BookAntiqua"/>
          <w:sz w:val="24"/>
          <w:szCs w:val="24"/>
        </w:rPr>
      </w:pPr>
      <w:r w:rsidRPr="00F12C18">
        <w:rPr>
          <w:rFonts w:ascii="BookAntiqua" w:eastAsiaTheme="minorHAnsi" w:hAnsi="BookAntiqua" w:cs="BookAntiqua"/>
          <w:sz w:val="24"/>
          <w:szCs w:val="24"/>
        </w:rPr>
        <w:t xml:space="preserve">   Graveside services are 11 a.m. Saturday at St. Mary's Catholic Cemetery, Geneva. There is no calling.</w:t>
      </w:r>
    </w:p>
    <w:p w:rsidR="00C77518" w:rsidRPr="00F12C18" w:rsidRDefault="00C77518" w:rsidP="00C77518">
      <w:pPr>
        <w:autoSpaceDE w:val="0"/>
        <w:autoSpaceDN w:val="0"/>
        <w:adjustRightInd w:val="0"/>
        <w:spacing w:after="0"/>
        <w:rPr>
          <w:rFonts w:ascii="BookAntiqua" w:eastAsiaTheme="minorHAnsi" w:hAnsi="BookAntiqua" w:cs="BookAntiqua"/>
          <w:sz w:val="24"/>
          <w:szCs w:val="24"/>
        </w:rPr>
      </w:pPr>
    </w:p>
    <w:p w:rsidR="00C77518" w:rsidRPr="00F12C18" w:rsidRDefault="00C77518" w:rsidP="00C77518">
      <w:pPr>
        <w:autoSpaceDE w:val="0"/>
        <w:autoSpaceDN w:val="0"/>
        <w:adjustRightInd w:val="0"/>
        <w:spacing w:after="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F12C18">
        <w:rPr>
          <w:rFonts w:ascii="Book Antiqua" w:eastAsiaTheme="minorHAnsi" w:hAnsi="Book Antiqua" w:cs="BookAntiqua-Bold"/>
          <w:b/>
          <w:bCs/>
          <w:sz w:val="24"/>
          <w:szCs w:val="24"/>
        </w:rPr>
        <w:t>News-Sentinel</w:t>
      </w:r>
      <w:r w:rsidR="00F12C18" w:rsidRPr="00F12C18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, Fort Wayne, IN; </w:t>
      </w:r>
      <w:r w:rsidRPr="00F12C18">
        <w:rPr>
          <w:rFonts w:ascii="Book Antiqua" w:eastAsiaTheme="minorHAnsi" w:hAnsi="Book Antiqua" w:cs="BookAntiqua-Bold"/>
          <w:b/>
          <w:bCs/>
          <w:sz w:val="24"/>
          <w:szCs w:val="24"/>
        </w:rPr>
        <w:t>March 9, 2001</w:t>
      </w:r>
    </w:p>
    <w:p w:rsidR="00F12C18" w:rsidRPr="00F12C18" w:rsidRDefault="00F12C18" w:rsidP="00C77518">
      <w:pPr>
        <w:autoSpaceDE w:val="0"/>
        <w:autoSpaceDN w:val="0"/>
        <w:adjustRightInd w:val="0"/>
        <w:spacing w:after="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F12C18" w:rsidRPr="00F12C18" w:rsidRDefault="00F12C18" w:rsidP="00C77518">
      <w:pPr>
        <w:autoSpaceDE w:val="0"/>
        <w:autoSpaceDN w:val="0"/>
        <w:adjustRightInd w:val="0"/>
        <w:spacing w:after="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F12C18">
        <w:rPr>
          <w:rFonts w:ascii="Book Antiqua" w:eastAsiaTheme="minorHAnsi" w:hAnsi="Book Antiqua" w:cs="BookAntiqua-Bold"/>
          <w:b/>
          <w:bCs/>
          <w:sz w:val="24"/>
          <w:szCs w:val="24"/>
        </w:rPr>
        <w:t>Contributed by Jane Edson</w:t>
      </w:r>
      <w:bookmarkStart w:id="0" w:name="_GoBack"/>
      <w:bookmarkEnd w:id="0"/>
    </w:p>
    <w:sectPr w:rsidR="00F12C18" w:rsidRPr="00F1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776"/>
    <w:multiLevelType w:val="hybridMultilevel"/>
    <w:tmpl w:val="CCB03238"/>
    <w:lvl w:ilvl="0" w:tplc="9D3448AE">
      <w:start w:val="184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62BF"/>
    <w:rsid w:val="002057F2"/>
    <w:rsid w:val="002311F4"/>
    <w:rsid w:val="00237DAC"/>
    <w:rsid w:val="00277269"/>
    <w:rsid w:val="00282D8C"/>
    <w:rsid w:val="00322504"/>
    <w:rsid w:val="00351945"/>
    <w:rsid w:val="003818CE"/>
    <w:rsid w:val="004271A3"/>
    <w:rsid w:val="00466378"/>
    <w:rsid w:val="00475564"/>
    <w:rsid w:val="004A488E"/>
    <w:rsid w:val="004B1009"/>
    <w:rsid w:val="004E6A39"/>
    <w:rsid w:val="004F4BF2"/>
    <w:rsid w:val="005015D6"/>
    <w:rsid w:val="005019B1"/>
    <w:rsid w:val="005A73EA"/>
    <w:rsid w:val="005B166D"/>
    <w:rsid w:val="006148C9"/>
    <w:rsid w:val="006A2FBD"/>
    <w:rsid w:val="006A713C"/>
    <w:rsid w:val="006D15E6"/>
    <w:rsid w:val="00734EB9"/>
    <w:rsid w:val="00765529"/>
    <w:rsid w:val="008055FF"/>
    <w:rsid w:val="008222B8"/>
    <w:rsid w:val="008554D6"/>
    <w:rsid w:val="00921F73"/>
    <w:rsid w:val="00950A1D"/>
    <w:rsid w:val="00986FE1"/>
    <w:rsid w:val="00990583"/>
    <w:rsid w:val="00A96A7C"/>
    <w:rsid w:val="00AA0EE5"/>
    <w:rsid w:val="00AA55EC"/>
    <w:rsid w:val="00AA5A9F"/>
    <w:rsid w:val="00AD787D"/>
    <w:rsid w:val="00AE29BC"/>
    <w:rsid w:val="00B61409"/>
    <w:rsid w:val="00B62368"/>
    <w:rsid w:val="00BD56F4"/>
    <w:rsid w:val="00C10D72"/>
    <w:rsid w:val="00C30D92"/>
    <w:rsid w:val="00C44DC1"/>
    <w:rsid w:val="00C77518"/>
    <w:rsid w:val="00CA0AB9"/>
    <w:rsid w:val="00CA4D3C"/>
    <w:rsid w:val="00CB13EA"/>
    <w:rsid w:val="00CC7F4A"/>
    <w:rsid w:val="00D079BF"/>
    <w:rsid w:val="00D32174"/>
    <w:rsid w:val="00ED78FE"/>
    <w:rsid w:val="00EE5BB7"/>
    <w:rsid w:val="00F01893"/>
    <w:rsid w:val="00F12C18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2016-12-11T14:23:00Z</dcterms:created>
  <dcterms:modified xsi:type="dcterms:W3CDTF">2017-01-04T03:44:00Z</dcterms:modified>
</cp:coreProperties>
</file>