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B9" w:rsidRDefault="001E4CF5" w:rsidP="004271A3">
      <w:pPr>
        <w:pStyle w:val="yiv6834639354msonormal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</w:t>
      </w:r>
      <w:r w:rsidR="007E183C">
        <w:rPr>
          <w:rFonts w:ascii="Book Antiqua" w:hAnsi="Book Antiqua"/>
          <w:sz w:val="40"/>
          <w:szCs w:val="40"/>
        </w:rPr>
        <w:t>ary</w:t>
      </w:r>
      <w:r>
        <w:rPr>
          <w:rFonts w:ascii="Book Antiqua" w:hAnsi="Book Antiqua"/>
          <w:sz w:val="40"/>
          <w:szCs w:val="40"/>
        </w:rPr>
        <w:t xml:space="preserve"> Helen</w:t>
      </w:r>
      <w:r w:rsidR="00712452">
        <w:rPr>
          <w:rFonts w:ascii="Book Antiqua" w:hAnsi="Book Antiqua"/>
          <w:sz w:val="40"/>
          <w:szCs w:val="40"/>
        </w:rPr>
        <w:t xml:space="preserve"> Kenney</w:t>
      </w:r>
    </w:p>
    <w:p w:rsidR="008A76B5" w:rsidRDefault="001E4CF5" w:rsidP="004271A3">
      <w:pPr>
        <w:pStyle w:val="yiv6834639354msonormal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1899 </w:t>
      </w:r>
      <w:r w:rsidR="007E183C">
        <w:rPr>
          <w:rFonts w:ascii="Book Antiqua" w:hAnsi="Book Antiqua"/>
          <w:sz w:val="40"/>
          <w:szCs w:val="40"/>
        </w:rPr>
        <w:t>–</w:t>
      </w:r>
      <w:r>
        <w:rPr>
          <w:rFonts w:ascii="Book Antiqua" w:hAnsi="Book Antiqua"/>
          <w:sz w:val="40"/>
          <w:szCs w:val="40"/>
        </w:rPr>
        <w:t xml:space="preserve"> </w:t>
      </w:r>
      <w:r w:rsidR="007E183C">
        <w:rPr>
          <w:rFonts w:ascii="Book Antiqua" w:hAnsi="Book Antiqua"/>
          <w:sz w:val="40"/>
          <w:szCs w:val="40"/>
        </w:rPr>
        <w:t xml:space="preserve">January 31, </w:t>
      </w:r>
      <w:r>
        <w:rPr>
          <w:rFonts w:ascii="Book Antiqua" w:hAnsi="Book Antiqua"/>
          <w:sz w:val="40"/>
          <w:szCs w:val="40"/>
        </w:rPr>
        <w:t>1991</w:t>
      </w:r>
    </w:p>
    <w:p w:rsidR="008A76B5" w:rsidRDefault="00712452" w:rsidP="005F555A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 wp14:anchorId="222FA359" wp14:editId="189A6527">
            <wp:extent cx="4396740" cy="3285985"/>
            <wp:effectExtent l="0" t="0" r="3810" b="0"/>
            <wp:docPr id="10" name="Picture 10" descr="Kathleen M. Ken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athleen M. Kenn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64" cy="328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1F73" w:rsidRPr="005F555A" w:rsidRDefault="008A76B5" w:rsidP="005F555A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</w:rPr>
      </w:pPr>
      <w:r w:rsidRPr="005F555A">
        <w:rPr>
          <w:rFonts w:ascii="Book Antiqua" w:hAnsi="Book Antiqua"/>
        </w:rPr>
        <w:t>Photo by Jenna Langston</w:t>
      </w:r>
    </w:p>
    <w:p w:rsidR="005F555A" w:rsidRDefault="005F555A" w:rsidP="007E183C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"/>
          <w:sz w:val="24"/>
          <w:szCs w:val="24"/>
        </w:rPr>
      </w:pPr>
    </w:p>
    <w:p w:rsidR="005F555A" w:rsidRDefault="005F555A" w:rsidP="007E183C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"/>
          <w:sz w:val="24"/>
          <w:szCs w:val="24"/>
        </w:rPr>
      </w:pPr>
    </w:p>
    <w:p w:rsidR="007E183C" w:rsidRPr="005F555A" w:rsidRDefault="007E183C" w:rsidP="007E183C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"/>
          <w:sz w:val="24"/>
          <w:szCs w:val="24"/>
        </w:rPr>
      </w:pPr>
      <w:r w:rsidRPr="005F555A">
        <w:rPr>
          <w:rFonts w:ascii="Book Antiqua" w:eastAsiaTheme="minorHAnsi" w:hAnsi="Book Antiqua" w:cs="BookAntiqua"/>
          <w:sz w:val="24"/>
          <w:szCs w:val="24"/>
        </w:rPr>
        <w:t xml:space="preserve">   Helen Kenney, 91, died yesterday at Celina Manor Nursing Home, Celina. She was a former Geneva resident and a retired schoolteacher.</w:t>
      </w:r>
    </w:p>
    <w:p w:rsidR="007E183C" w:rsidRPr="005F555A" w:rsidRDefault="007E183C" w:rsidP="007E183C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"/>
          <w:sz w:val="24"/>
          <w:szCs w:val="24"/>
        </w:rPr>
      </w:pPr>
      <w:r w:rsidRPr="005F555A">
        <w:rPr>
          <w:rFonts w:ascii="Book Antiqua" w:eastAsiaTheme="minorHAnsi" w:hAnsi="Book Antiqua" w:cs="BookAntiqua"/>
          <w:sz w:val="24"/>
          <w:szCs w:val="24"/>
        </w:rPr>
        <w:t xml:space="preserve">   Surviving are a sister and four nephews.</w:t>
      </w:r>
    </w:p>
    <w:p w:rsidR="007E183C" w:rsidRPr="005F555A" w:rsidRDefault="007E183C" w:rsidP="007E183C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"/>
          <w:sz w:val="24"/>
          <w:szCs w:val="24"/>
        </w:rPr>
      </w:pPr>
      <w:r w:rsidRPr="005F555A">
        <w:rPr>
          <w:rFonts w:ascii="Book Antiqua" w:eastAsiaTheme="minorHAnsi" w:hAnsi="Book Antiqua" w:cs="BookAntiqua"/>
          <w:sz w:val="24"/>
          <w:szCs w:val="24"/>
        </w:rPr>
        <w:t xml:space="preserve">   Calling will be from 8:30 to 9:30 a.m. tomorrow at Downing Funeral Home, Geneva.</w:t>
      </w:r>
    </w:p>
    <w:p w:rsidR="007E183C" w:rsidRPr="005F555A" w:rsidRDefault="007E183C" w:rsidP="007E183C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"/>
          <w:sz w:val="24"/>
          <w:szCs w:val="24"/>
        </w:rPr>
      </w:pPr>
      <w:r w:rsidRPr="005F555A">
        <w:rPr>
          <w:rFonts w:ascii="Book Antiqua" w:eastAsiaTheme="minorHAnsi" w:hAnsi="Book Antiqua" w:cs="BookAntiqua"/>
          <w:sz w:val="24"/>
          <w:szCs w:val="24"/>
        </w:rPr>
        <w:t xml:space="preserve">   Services will be held at 10 a.m. tomorrow at St. Mary's Catholic Church, Geneva. Burial will be in the church cemetery. Preferred memorials are gifts to the church.</w:t>
      </w:r>
    </w:p>
    <w:p w:rsidR="007E183C" w:rsidRPr="005F555A" w:rsidRDefault="007E183C" w:rsidP="007E183C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"/>
          <w:sz w:val="24"/>
          <w:szCs w:val="24"/>
        </w:rPr>
      </w:pPr>
    </w:p>
    <w:p w:rsidR="007E183C" w:rsidRPr="005F555A" w:rsidRDefault="007E183C" w:rsidP="007E183C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-Bold"/>
          <w:b/>
          <w:bCs/>
          <w:sz w:val="24"/>
          <w:szCs w:val="24"/>
        </w:rPr>
      </w:pPr>
      <w:r w:rsidRPr="005F555A">
        <w:rPr>
          <w:rFonts w:ascii="Book Antiqua" w:eastAsiaTheme="minorHAnsi" w:hAnsi="Book Antiqua" w:cs="BookAntiqua-Bold"/>
          <w:b/>
          <w:bCs/>
          <w:sz w:val="24"/>
          <w:szCs w:val="24"/>
        </w:rPr>
        <w:t>News-Sentinel</w:t>
      </w:r>
      <w:r w:rsidR="005F555A" w:rsidRPr="005F555A">
        <w:rPr>
          <w:rFonts w:ascii="Book Antiqua" w:eastAsiaTheme="minorHAnsi" w:hAnsi="Book Antiqua" w:cs="BookAntiqua-Bold"/>
          <w:b/>
          <w:bCs/>
          <w:sz w:val="24"/>
          <w:szCs w:val="24"/>
        </w:rPr>
        <w:t xml:space="preserve">, Fort Wayne, IN; </w:t>
      </w:r>
      <w:r w:rsidRPr="005F555A">
        <w:rPr>
          <w:rFonts w:ascii="Book Antiqua" w:eastAsiaTheme="minorHAnsi" w:hAnsi="Book Antiqua" w:cs="BookAntiqua-Bold"/>
          <w:b/>
          <w:bCs/>
          <w:sz w:val="24"/>
          <w:szCs w:val="24"/>
        </w:rPr>
        <w:t>February 1, 1991</w:t>
      </w:r>
    </w:p>
    <w:p w:rsidR="005F555A" w:rsidRPr="005F555A" w:rsidRDefault="005F555A" w:rsidP="007E183C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-Bold"/>
          <w:b/>
          <w:bCs/>
          <w:sz w:val="24"/>
          <w:szCs w:val="24"/>
        </w:rPr>
      </w:pPr>
    </w:p>
    <w:p w:rsidR="00765529" w:rsidRDefault="005F555A" w:rsidP="005F555A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40"/>
          <w:szCs w:val="40"/>
        </w:rPr>
      </w:pPr>
      <w:r w:rsidRPr="005F555A">
        <w:rPr>
          <w:rFonts w:ascii="Book Antiqua" w:eastAsiaTheme="minorHAnsi" w:hAnsi="Book Antiqua" w:cs="BookAntiqua-Bold"/>
          <w:b/>
          <w:bCs/>
          <w:sz w:val="24"/>
          <w:szCs w:val="24"/>
        </w:rPr>
        <w:t>Contributed by Jane Edson</w:t>
      </w:r>
    </w:p>
    <w:sectPr w:rsidR="00765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25CA"/>
    <w:multiLevelType w:val="hybridMultilevel"/>
    <w:tmpl w:val="F95CF8DE"/>
    <w:lvl w:ilvl="0" w:tplc="38EAF81C">
      <w:start w:val="189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9"/>
    <w:rsid w:val="0002287B"/>
    <w:rsid w:val="0005444D"/>
    <w:rsid w:val="00094F49"/>
    <w:rsid w:val="000E3180"/>
    <w:rsid w:val="0011161B"/>
    <w:rsid w:val="001162BF"/>
    <w:rsid w:val="001E4CF5"/>
    <w:rsid w:val="002057F2"/>
    <w:rsid w:val="002311F4"/>
    <w:rsid w:val="00237DAC"/>
    <w:rsid w:val="00277269"/>
    <w:rsid w:val="00322504"/>
    <w:rsid w:val="00351945"/>
    <w:rsid w:val="00357A96"/>
    <w:rsid w:val="003818CE"/>
    <w:rsid w:val="00397514"/>
    <w:rsid w:val="004271A3"/>
    <w:rsid w:val="004A488E"/>
    <w:rsid w:val="004E6A39"/>
    <w:rsid w:val="005019B1"/>
    <w:rsid w:val="005A73EA"/>
    <w:rsid w:val="005B166D"/>
    <w:rsid w:val="005F555A"/>
    <w:rsid w:val="006148C9"/>
    <w:rsid w:val="006A2FBD"/>
    <w:rsid w:val="006D15E6"/>
    <w:rsid w:val="00712452"/>
    <w:rsid w:val="00734EB9"/>
    <w:rsid w:val="00765529"/>
    <w:rsid w:val="007E183C"/>
    <w:rsid w:val="007F2B6F"/>
    <w:rsid w:val="008055FF"/>
    <w:rsid w:val="008222B8"/>
    <w:rsid w:val="008554D6"/>
    <w:rsid w:val="008A76B5"/>
    <w:rsid w:val="00921F73"/>
    <w:rsid w:val="00950A1D"/>
    <w:rsid w:val="00990583"/>
    <w:rsid w:val="00A96A7C"/>
    <w:rsid w:val="00AA0EE5"/>
    <w:rsid w:val="00AA5A9F"/>
    <w:rsid w:val="00AD787D"/>
    <w:rsid w:val="00AE29BC"/>
    <w:rsid w:val="00B61409"/>
    <w:rsid w:val="00B62368"/>
    <w:rsid w:val="00BC31AD"/>
    <w:rsid w:val="00BD56F4"/>
    <w:rsid w:val="00C10D72"/>
    <w:rsid w:val="00C44DC1"/>
    <w:rsid w:val="00C575E7"/>
    <w:rsid w:val="00CA0AB9"/>
    <w:rsid w:val="00CA4D3C"/>
    <w:rsid w:val="00CB13EA"/>
    <w:rsid w:val="00CC7F4A"/>
    <w:rsid w:val="00ED78FE"/>
    <w:rsid w:val="00EE5BB7"/>
    <w:rsid w:val="00F01893"/>
    <w:rsid w:val="00F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Margie</dc:creator>
  <cp:lastModifiedBy>Margie</cp:lastModifiedBy>
  <cp:revision>4</cp:revision>
  <dcterms:created xsi:type="dcterms:W3CDTF">2016-08-28T13:00:00Z</dcterms:created>
  <dcterms:modified xsi:type="dcterms:W3CDTF">2017-01-10T22:14:00Z</dcterms:modified>
</cp:coreProperties>
</file>