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D941AE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Edgar M.</w:t>
      </w:r>
      <w:r w:rsidR="008E1656">
        <w:rPr>
          <w:rFonts w:ascii="Book Antiqua" w:hAnsi="Book Antiqua"/>
          <w:sz w:val="40"/>
          <w:szCs w:val="40"/>
        </w:rPr>
        <w:t xml:space="preserve"> LaFontaine</w:t>
      </w:r>
    </w:p>
    <w:p w:rsidR="00864DB0" w:rsidRDefault="00D941AE" w:rsidP="00864DB0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21, 1899 – April 28, 1937</w:t>
      </w:r>
    </w:p>
    <w:p w:rsidR="0055023C" w:rsidRDefault="008E1656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800475" cy="2723417"/>
            <wp:effectExtent l="0" t="0" r="0" b="1270"/>
            <wp:docPr id="15" name="Picture 15" descr="Bernice LaFon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rnice LaFonta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33" b="16901"/>
                    <a:stretch/>
                  </pic:blipFill>
                  <pic:spPr bwMode="auto">
                    <a:xfrm>
                      <a:off x="0" y="0"/>
                      <a:ext cx="3800475" cy="27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023C" w:rsidRPr="00070989" w:rsidRDefault="0055023C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  <w:r w:rsidRPr="00070989">
        <w:rPr>
          <w:rFonts w:ascii="Book Antiqua" w:hAnsi="Book Antiqua"/>
        </w:rPr>
        <w:t>Photo by Jenna Langston</w:t>
      </w:r>
    </w:p>
    <w:p w:rsidR="0076009D" w:rsidRPr="00070989" w:rsidRDefault="0076009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  <w:r w:rsidRPr="00070989">
        <w:rPr>
          <w:rFonts w:ascii="Book Antiqua" w:eastAsiaTheme="minorHAnsi" w:hAnsi="Book Antiqua" w:cs="TimesNewRomanPSMT"/>
          <w:sz w:val="24"/>
          <w:szCs w:val="24"/>
        </w:rPr>
        <w:t>(Handwritten date: Thursday, April 29, 1937)</w:t>
      </w: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  <w:r w:rsidRPr="00070989">
        <w:rPr>
          <w:rFonts w:ascii="Book Antiqua" w:eastAsiaTheme="minorHAnsi" w:hAnsi="Book Antiqua" w:cs="TimesNewRomanPSMT"/>
          <w:sz w:val="24"/>
          <w:szCs w:val="24"/>
        </w:rPr>
        <w:t>OFFICIAL OF EASTERN IND. OIL CO. DIES</w:t>
      </w: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  <w:r w:rsidRPr="00070989">
        <w:rPr>
          <w:rFonts w:ascii="Book Antiqua" w:eastAsiaTheme="minorHAnsi" w:hAnsi="Book Antiqua" w:cs="TimesNewRomanPSMT"/>
          <w:sz w:val="24"/>
          <w:szCs w:val="24"/>
        </w:rPr>
        <w:t xml:space="preserve">Edgar M. LaFontaine, Aged 37, Dies at Home </w:t>
      </w:r>
      <w:proofErr w:type="gramStart"/>
      <w:r w:rsidRPr="00070989">
        <w:rPr>
          <w:rFonts w:ascii="Book Antiqua" w:eastAsiaTheme="minorHAnsi" w:hAnsi="Book Antiqua" w:cs="TimesNewRomanPSMT"/>
          <w:sz w:val="24"/>
          <w:szCs w:val="24"/>
        </w:rPr>
        <w:t>From</w:t>
      </w:r>
      <w:proofErr w:type="gramEnd"/>
      <w:r w:rsidRPr="00070989">
        <w:rPr>
          <w:rFonts w:ascii="Book Antiqua" w:eastAsiaTheme="minorHAnsi" w:hAnsi="Book Antiqua" w:cs="TimesNewRomanPSMT"/>
          <w:sz w:val="24"/>
          <w:szCs w:val="24"/>
        </w:rPr>
        <w:t xml:space="preserve"> Paralysis</w:t>
      </w: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  <w:r w:rsidRPr="00070989">
        <w:rPr>
          <w:rFonts w:ascii="Book Antiqua" w:eastAsiaTheme="minorHAnsi" w:hAnsi="Book Antiqua" w:cs="TimesNewRomanPSMT"/>
          <w:sz w:val="24"/>
          <w:szCs w:val="24"/>
        </w:rPr>
        <w:t xml:space="preserve">   Edgar M. (Casey) LaFontaine, aged 37, vice president and director of the Eastern Indiana Oil &amp; Supply Co. of Geneva, died at his home at New Corydon, at 4:30 o'clock Wednesday morning. Death was due to a stroke of paralysis suffered by Mr. LaFontaine on Apr. 15.</w:t>
      </w: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  <w:r w:rsidRPr="00070989">
        <w:rPr>
          <w:rFonts w:ascii="Book Antiqua" w:eastAsiaTheme="minorHAnsi" w:hAnsi="Book Antiqua" w:cs="TimesNewRomanPSMT"/>
          <w:sz w:val="24"/>
          <w:szCs w:val="24"/>
        </w:rPr>
        <w:t xml:space="preserve">   Mr. LaFontaine was well known in Berne as he visited at the local branch of the Eastern Indiana Company many times. He was born in Jay County, August 21, 1899.</w:t>
      </w: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  <w:r w:rsidRPr="00070989">
        <w:rPr>
          <w:rFonts w:ascii="Book Antiqua" w:eastAsiaTheme="minorHAnsi" w:hAnsi="Book Antiqua" w:cs="TimesNewRomanPSMT"/>
          <w:sz w:val="24"/>
          <w:szCs w:val="24"/>
        </w:rPr>
        <w:t xml:space="preserve">   Surviving are the widow, his mother-in-law, his mother, Mrs. Theresa LaFontaine of Fort Wayne and the following seven brothers: H. P. LaFontaine, superintendent of the Adams County infirmary; R. N. LaFontaine, Fort Wayne; L. P. LaFontaine, Sparrow Lake, Iowa; Clarence, Erie, Pa.; Sylvester, Ft. Wayne; Frederick, Milford, Iowa; and Walter, Erie, Pa.</w:t>
      </w:r>
    </w:p>
    <w:p w:rsidR="00971C6B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  <w:r w:rsidRPr="00070989">
        <w:rPr>
          <w:rFonts w:ascii="Book Antiqua" w:eastAsiaTheme="minorHAnsi" w:hAnsi="Book Antiqua" w:cs="TimesNewRomanPSMT"/>
          <w:sz w:val="24"/>
          <w:szCs w:val="24"/>
        </w:rPr>
        <w:t xml:space="preserve">   The funeral will be at 9 o'clock Saturday morning at the St. Mary's Catholic Church seven miles east of Geneva. Burial will be in the church cemetery.</w:t>
      </w: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MT"/>
          <w:sz w:val="24"/>
          <w:szCs w:val="24"/>
        </w:rPr>
      </w:pPr>
    </w:p>
    <w:p w:rsidR="00070989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-BoldMT"/>
          <w:b/>
          <w:bCs/>
          <w:sz w:val="24"/>
          <w:szCs w:val="24"/>
        </w:rPr>
      </w:pPr>
      <w:r w:rsidRPr="00070989">
        <w:rPr>
          <w:rFonts w:ascii="Book Antiqua" w:eastAsiaTheme="minorHAnsi" w:hAnsi="Book Antiqua" w:cs="TimesNewRomanPS-BoldMT"/>
          <w:b/>
          <w:bCs/>
          <w:sz w:val="24"/>
          <w:szCs w:val="24"/>
        </w:rPr>
        <w:t>Adams County Historical Museum</w:t>
      </w:r>
    </w:p>
    <w:p w:rsidR="00D941AE" w:rsidRPr="00070989" w:rsidRDefault="00D941AE" w:rsidP="00D941A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TimesNewRomanPS-BoldMT"/>
          <w:b/>
          <w:bCs/>
          <w:sz w:val="24"/>
          <w:szCs w:val="24"/>
        </w:rPr>
      </w:pPr>
      <w:r w:rsidRPr="00070989">
        <w:rPr>
          <w:rFonts w:ascii="Book Antiqua" w:eastAsiaTheme="minorHAnsi" w:hAnsi="Book Antiqua" w:cs="TimesNewRomanPS-BoldMT"/>
          <w:b/>
          <w:bCs/>
          <w:sz w:val="24"/>
          <w:szCs w:val="24"/>
        </w:rPr>
        <w:t>1937 Scrapbook</w:t>
      </w:r>
    </w:p>
    <w:p w:rsidR="00070989" w:rsidRPr="00070989" w:rsidRDefault="00070989" w:rsidP="00D941A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70989">
        <w:rPr>
          <w:rFonts w:ascii="Book Antiqua" w:eastAsiaTheme="minorHAnsi" w:hAnsi="Book Antiqua" w:cs="TimesNewRomanPS-BoldMT"/>
          <w:b/>
          <w:bCs/>
          <w:sz w:val="24"/>
          <w:szCs w:val="24"/>
        </w:rPr>
        <w:t>Transcribed by Karin King</w:t>
      </w:r>
    </w:p>
    <w:sectPr w:rsidR="00070989" w:rsidRPr="0007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F3D10"/>
    <w:multiLevelType w:val="hybridMultilevel"/>
    <w:tmpl w:val="29BEADE8"/>
    <w:lvl w:ilvl="0" w:tplc="6CCC2CA6">
      <w:start w:val="189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70989"/>
    <w:rsid w:val="00094F49"/>
    <w:rsid w:val="000C793E"/>
    <w:rsid w:val="000E3180"/>
    <w:rsid w:val="0011161B"/>
    <w:rsid w:val="001162BF"/>
    <w:rsid w:val="001E4CF5"/>
    <w:rsid w:val="002057F2"/>
    <w:rsid w:val="002311F4"/>
    <w:rsid w:val="00237DAC"/>
    <w:rsid w:val="00277269"/>
    <w:rsid w:val="002819E5"/>
    <w:rsid w:val="00284A1D"/>
    <w:rsid w:val="003118DE"/>
    <w:rsid w:val="00313638"/>
    <w:rsid w:val="00322504"/>
    <w:rsid w:val="003453F3"/>
    <w:rsid w:val="00351945"/>
    <w:rsid w:val="00352E55"/>
    <w:rsid w:val="00357A96"/>
    <w:rsid w:val="003818CE"/>
    <w:rsid w:val="00397514"/>
    <w:rsid w:val="003C3E50"/>
    <w:rsid w:val="003D1BD4"/>
    <w:rsid w:val="003D6913"/>
    <w:rsid w:val="004271A3"/>
    <w:rsid w:val="004A488E"/>
    <w:rsid w:val="004A5F3B"/>
    <w:rsid w:val="004B0EB4"/>
    <w:rsid w:val="004D2268"/>
    <w:rsid w:val="004E6A39"/>
    <w:rsid w:val="005019B1"/>
    <w:rsid w:val="00516F26"/>
    <w:rsid w:val="0055023C"/>
    <w:rsid w:val="00573C73"/>
    <w:rsid w:val="005A73EA"/>
    <w:rsid w:val="005B166D"/>
    <w:rsid w:val="006148C9"/>
    <w:rsid w:val="00684754"/>
    <w:rsid w:val="006A2FBD"/>
    <w:rsid w:val="006D15E6"/>
    <w:rsid w:val="006F6AB4"/>
    <w:rsid w:val="00712452"/>
    <w:rsid w:val="00734EB9"/>
    <w:rsid w:val="0076009D"/>
    <w:rsid w:val="00765529"/>
    <w:rsid w:val="007F2B6F"/>
    <w:rsid w:val="008055FF"/>
    <w:rsid w:val="008222B8"/>
    <w:rsid w:val="00824C9F"/>
    <w:rsid w:val="00852B32"/>
    <w:rsid w:val="008554D6"/>
    <w:rsid w:val="00864DB0"/>
    <w:rsid w:val="008A76B5"/>
    <w:rsid w:val="008B28AF"/>
    <w:rsid w:val="008C0581"/>
    <w:rsid w:val="008E1656"/>
    <w:rsid w:val="008F62D9"/>
    <w:rsid w:val="00921F73"/>
    <w:rsid w:val="00933F74"/>
    <w:rsid w:val="00950A1D"/>
    <w:rsid w:val="00971C6B"/>
    <w:rsid w:val="00981047"/>
    <w:rsid w:val="009878FE"/>
    <w:rsid w:val="00990583"/>
    <w:rsid w:val="009F617B"/>
    <w:rsid w:val="00A46AAD"/>
    <w:rsid w:val="00A96A7C"/>
    <w:rsid w:val="00AA0EE5"/>
    <w:rsid w:val="00AA5A9F"/>
    <w:rsid w:val="00AD787D"/>
    <w:rsid w:val="00AE29BC"/>
    <w:rsid w:val="00B05A25"/>
    <w:rsid w:val="00B51018"/>
    <w:rsid w:val="00B612F3"/>
    <w:rsid w:val="00B61409"/>
    <w:rsid w:val="00B62368"/>
    <w:rsid w:val="00BC31AD"/>
    <w:rsid w:val="00BD56F4"/>
    <w:rsid w:val="00C10D72"/>
    <w:rsid w:val="00C30F7D"/>
    <w:rsid w:val="00C44DC1"/>
    <w:rsid w:val="00C575E7"/>
    <w:rsid w:val="00C82698"/>
    <w:rsid w:val="00CA0AB9"/>
    <w:rsid w:val="00CA4D3C"/>
    <w:rsid w:val="00CB13EA"/>
    <w:rsid w:val="00CC7F4A"/>
    <w:rsid w:val="00D941AE"/>
    <w:rsid w:val="00DA1C73"/>
    <w:rsid w:val="00E94EB6"/>
    <w:rsid w:val="00ED78FE"/>
    <w:rsid w:val="00EE50E9"/>
    <w:rsid w:val="00EE5BB7"/>
    <w:rsid w:val="00EE7541"/>
    <w:rsid w:val="00F01893"/>
    <w:rsid w:val="00F32222"/>
    <w:rsid w:val="00FA57F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2016-12-31T19:25:00Z</dcterms:created>
  <dcterms:modified xsi:type="dcterms:W3CDTF">2017-01-10T22:55:00Z</dcterms:modified>
</cp:coreProperties>
</file>