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25" w:rsidRDefault="00850044" w:rsidP="009D200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Jonathan C. Bryan</w:t>
      </w:r>
    </w:p>
    <w:p w:rsidR="00850044" w:rsidRDefault="00850044" w:rsidP="009D200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August 23, 1968 – September 11, 1985</w:t>
      </w:r>
    </w:p>
    <w:p w:rsidR="00173EB9" w:rsidRPr="008879A8" w:rsidRDefault="00173EB9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C213FE" w:rsidRPr="00C213FE" w:rsidRDefault="00850044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3214947" cy="2943036"/>
            <wp:effectExtent l="0" t="0" r="5080" b="0"/>
            <wp:docPr id="1" name="Picture 1" descr="Jonathan Clair Br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athan Clair Bry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96"/>
                    <a:stretch/>
                  </pic:blipFill>
                  <pic:spPr bwMode="auto">
                    <a:xfrm>
                      <a:off x="0" y="0"/>
                      <a:ext cx="3214488" cy="294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13FE" w:rsidRPr="008879A8" w:rsidRDefault="00D83D22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b/>
          <w:sz w:val="24"/>
          <w:szCs w:val="24"/>
        </w:rPr>
      </w:pPr>
      <w:r w:rsidRPr="008879A8">
        <w:rPr>
          <w:rFonts w:ascii="Book Antiqua" w:hAnsi="Book Antiqua" w:cs="Microsoft Sans Serif"/>
          <w:sz w:val="24"/>
          <w:szCs w:val="24"/>
        </w:rPr>
        <w:t xml:space="preserve">Photo by </w:t>
      </w:r>
      <w:r w:rsidR="00B8670D" w:rsidRPr="008879A8">
        <w:rPr>
          <w:rFonts w:ascii="Book Antiqua" w:hAnsi="Book Antiqua" w:cs="Microsoft Sans Serif"/>
          <w:sz w:val="24"/>
          <w:szCs w:val="24"/>
        </w:rPr>
        <w:t>Alicia Kneuss</w:t>
      </w:r>
    </w:p>
    <w:p w:rsidR="00850044" w:rsidRPr="008879A8" w:rsidRDefault="00E269DB" w:rsidP="00850044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8879A8">
        <w:rPr>
          <w:rFonts w:ascii="Book Antiqua" w:hAnsi="Book Antiqua"/>
          <w:sz w:val="24"/>
          <w:szCs w:val="24"/>
        </w:rPr>
        <w:br/>
      </w:r>
      <w:r w:rsidR="00850044" w:rsidRPr="008879A8">
        <w:rPr>
          <w:rFonts w:ascii="Book Antiqua" w:hAnsi="Book Antiqua"/>
          <w:sz w:val="24"/>
          <w:szCs w:val="24"/>
        </w:rPr>
        <w:t>Saturday Services at 11:30 a.m. Planned for Jonathan Bryan, 17</w:t>
      </w:r>
    </w:p>
    <w:p w:rsidR="00850044" w:rsidRPr="008879A8" w:rsidRDefault="00850044" w:rsidP="00850044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8879A8">
        <w:rPr>
          <w:rFonts w:ascii="Book Antiqua" w:hAnsi="Book Antiqua"/>
          <w:sz w:val="24"/>
          <w:szCs w:val="24"/>
        </w:rPr>
        <w:br/>
        <w:t>   Services for Jonathan C. Bryan, 17, son of Mr. and Mrs. Edwin Bryan, of Decatur Route 2, will be held Saturday at 11:30 a.m. at Pleasant Dale Church of the Brethren, Rev. Norman L. Replogle will officiate at the services and burial will be in the church cemetery. </w:t>
      </w:r>
      <w:r w:rsidRPr="008879A8">
        <w:rPr>
          <w:rFonts w:ascii="Book Antiqua" w:hAnsi="Book Antiqua"/>
          <w:sz w:val="24"/>
          <w:szCs w:val="24"/>
        </w:rPr>
        <w:br/>
        <w:t>   Friends may call at Winteregg-Linn &amp; Haggard Funeral Home in Decatur from 2-5 and 7-9 p.m. today. </w:t>
      </w:r>
      <w:r w:rsidRPr="008879A8">
        <w:rPr>
          <w:rFonts w:ascii="Book Antiqua" w:hAnsi="Book Antiqua"/>
          <w:sz w:val="24"/>
          <w:szCs w:val="24"/>
        </w:rPr>
        <w:br/>
        <w:t>   Memorials are to the Pleasant Dale Youth Fellowship for National Youth Conference, Estes Park, Colo., and the Pleasant Dale Building Fund. </w:t>
      </w:r>
      <w:r w:rsidRPr="008879A8">
        <w:rPr>
          <w:rFonts w:ascii="Book Antiqua" w:hAnsi="Book Antiqua"/>
          <w:sz w:val="24"/>
          <w:szCs w:val="24"/>
        </w:rPr>
        <w:br/>
        <w:t>   The youth died in an auto crash Wednesday in Adams County. </w:t>
      </w:r>
      <w:r w:rsidRPr="008879A8">
        <w:rPr>
          <w:rFonts w:ascii="Book Antiqua" w:hAnsi="Book Antiqua"/>
          <w:sz w:val="24"/>
          <w:szCs w:val="24"/>
        </w:rPr>
        <w:br/>
        <w:t>   A junior at Adams Central, he was a member of the football team, the student council, Fellowship of Christian Athletes, and Campus Life. He was a member of Pleasant Dale Church of the Brethren and the CBYF of the church, of which he was a past president. </w:t>
      </w:r>
      <w:r w:rsidRPr="008879A8">
        <w:rPr>
          <w:rFonts w:ascii="Book Antiqua" w:hAnsi="Book Antiqua"/>
          <w:sz w:val="24"/>
          <w:szCs w:val="24"/>
        </w:rPr>
        <w:br/>
        <w:t>   Born in Allen County Aug. 23, 1968, he was a son of Edwin and Bonnie Gibson-Bryan. </w:t>
      </w:r>
      <w:r w:rsidRPr="008879A8">
        <w:rPr>
          <w:rFonts w:ascii="Book Antiqua" w:hAnsi="Book Antiqua"/>
          <w:sz w:val="24"/>
          <w:szCs w:val="24"/>
        </w:rPr>
        <w:br/>
        <w:t>   Survivors, in addition to the parents, are two brothers, Chad Bryan, a student at Purdue University, and Nat Bryan, a student at Manchester College; one sister, Mrs. John (Lisa) Schmitt of Mishawaka; and the paternal grandmother, Mrs. William (Hope) Bryan of Decatur Route 2. </w:t>
      </w:r>
    </w:p>
    <w:p w:rsidR="005B4C1D" w:rsidRPr="008879A8" w:rsidRDefault="008879A8" w:rsidP="00850044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  <w:t xml:space="preserve">Bluffton News-Banner, Wells County, IN; </w:t>
      </w:r>
      <w:bookmarkStart w:id="0" w:name="_GoBack"/>
      <w:bookmarkEnd w:id="0"/>
      <w:r w:rsidR="00850044" w:rsidRPr="008879A8">
        <w:rPr>
          <w:rFonts w:ascii="Book Antiqua" w:hAnsi="Book Antiqua"/>
          <w:sz w:val="24"/>
          <w:szCs w:val="24"/>
        </w:rPr>
        <w:t>September 13, 1985</w:t>
      </w:r>
    </w:p>
    <w:sectPr w:rsidR="005B4C1D" w:rsidRPr="008879A8" w:rsidSect="00C213FE">
      <w:pgSz w:w="12240" w:h="165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C3"/>
    <w:rsid w:val="00000125"/>
    <w:rsid w:val="000D452E"/>
    <w:rsid w:val="00173EB9"/>
    <w:rsid w:val="001900D7"/>
    <w:rsid w:val="001E7539"/>
    <w:rsid w:val="0023236C"/>
    <w:rsid w:val="002D4917"/>
    <w:rsid w:val="003119F8"/>
    <w:rsid w:val="00385007"/>
    <w:rsid w:val="003A4857"/>
    <w:rsid w:val="00417C7C"/>
    <w:rsid w:val="004E4C0A"/>
    <w:rsid w:val="0053473C"/>
    <w:rsid w:val="00580EBA"/>
    <w:rsid w:val="005B4C1D"/>
    <w:rsid w:val="00607DD8"/>
    <w:rsid w:val="006A523A"/>
    <w:rsid w:val="00717A8E"/>
    <w:rsid w:val="007B27C9"/>
    <w:rsid w:val="007C6C3C"/>
    <w:rsid w:val="00850044"/>
    <w:rsid w:val="0085603A"/>
    <w:rsid w:val="00866225"/>
    <w:rsid w:val="008879A8"/>
    <w:rsid w:val="00941072"/>
    <w:rsid w:val="00944E22"/>
    <w:rsid w:val="00972AD8"/>
    <w:rsid w:val="00974C81"/>
    <w:rsid w:val="009823A8"/>
    <w:rsid w:val="009D200A"/>
    <w:rsid w:val="00A41AA7"/>
    <w:rsid w:val="00A61436"/>
    <w:rsid w:val="00A81646"/>
    <w:rsid w:val="00AF4111"/>
    <w:rsid w:val="00B42BA2"/>
    <w:rsid w:val="00B455E8"/>
    <w:rsid w:val="00B54AB1"/>
    <w:rsid w:val="00B552EA"/>
    <w:rsid w:val="00B55C1D"/>
    <w:rsid w:val="00B75B41"/>
    <w:rsid w:val="00B81309"/>
    <w:rsid w:val="00B8670D"/>
    <w:rsid w:val="00B95D00"/>
    <w:rsid w:val="00BF14EF"/>
    <w:rsid w:val="00C213FE"/>
    <w:rsid w:val="00C56A77"/>
    <w:rsid w:val="00CF7B3F"/>
    <w:rsid w:val="00D83D22"/>
    <w:rsid w:val="00D91E0B"/>
    <w:rsid w:val="00DF73F8"/>
    <w:rsid w:val="00E269DB"/>
    <w:rsid w:val="00E525F1"/>
    <w:rsid w:val="00E66862"/>
    <w:rsid w:val="00EA1CC3"/>
    <w:rsid w:val="00EA3FF3"/>
    <w:rsid w:val="00F8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3119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311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4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8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2017-11-25T13:39:00Z</dcterms:created>
  <dcterms:modified xsi:type="dcterms:W3CDTF">2018-01-24T18:57:00Z</dcterms:modified>
</cp:coreProperties>
</file>