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DA" w:rsidRDefault="0043509B" w:rsidP="009D200A">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 xml:space="preserve">Merle E. </w:t>
      </w:r>
      <w:proofErr w:type="spellStart"/>
      <w:r>
        <w:rPr>
          <w:rFonts w:ascii="Book Antiqua" w:hAnsi="Book Antiqua" w:cs="Microsoft Sans Serif"/>
          <w:sz w:val="40"/>
          <w:szCs w:val="40"/>
        </w:rPr>
        <w:t>Burkhead</w:t>
      </w:r>
      <w:proofErr w:type="spellEnd"/>
    </w:p>
    <w:p w:rsidR="0043509B" w:rsidRPr="00407A50" w:rsidRDefault="0043509B" w:rsidP="00C213FE">
      <w:pPr>
        <w:autoSpaceDE w:val="0"/>
        <w:autoSpaceDN w:val="0"/>
        <w:adjustRightInd w:val="0"/>
        <w:spacing w:after="0" w:line="240" w:lineRule="auto"/>
        <w:jc w:val="center"/>
        <w:rPr>
          <w:sz w:val="24"/>
          <w:szCs w:val="24"/>
        </w:rPr>
      </w:pPr>
      <w:r>
        <w:rPr>
          <w:rFonts w:ascii="Book Antiqua" w:hAnsi="Book Antiqua" w:cs="Microsoft Sans Serif"/>
          <w:sz w:val="40"/>
          <w:szCs w:val="40"/>
        </w:rPr>
        <w:t>November 24, 1910 – October 1, 1982</w:t>
      </w:r>
      <w:r w:rsidRPr="0043509B">
        <w:t xml:space="preserve"> </w:t>
      </w:r>
      <w:bookmarkStart w:id="0" w:name="_GoBack"/>
      <w:bookmarkEnd w:id="0"/>
    </w:p>
    <w:p w:rsidR="00173EB9" w:rsidRDefault="0043509B" w:rsidP="00C213FE">
      <w:pPr>
        <w:autoSpaceDE w:val="0"/>
        <w:autoSpaceDN w:val="0"/>
        <w:adjustRightInd w:val="0"/>
        <w:spacing w:after="0" w:line="240" w:lineRule="auto"/>
        <w:jc w:val="center"/>
      </w:pPr>
      <w:r>
        <w:rPr>
          <w:noProof/>
        </w:rPr>
        <w:drawing>
          <wp:inline distT="0" distB="0" distL="0" distR="0">
            <wp:extent cx="2932849" cy="2027918"/>
            <wp:effectExtent l="0" t="0" r="1270" b="0"/>
            <wp:docPr id="4" name="Picture 4" descr="[gravestone of Merle E. Burk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vestone of Merle E. Burkhead]"/>
                    <pic:cNvPicPr>
                      <a:picLocks noChangeAspect="1" noChangeArrowheads="1"/>
                    </pic:cNvPicPr>
                  </pic:nvPicPr>
                  <pic:blipFill rotWithShape="1">
                    <a:blip r:embed="rId5">
                      <a:extLst>
                        <a:ext uri="{28A0092B-C50C-407E-A947-70E740481C1C}">
                          <a14:useLocalDpi xmlns:a14="http://schemas.microsoft.com/office/drawing/2010/main" val="0"/>
                        </a:ext>
                      </a:extLst>
                    </a:blip>
                    <a:srcRect l="19006" t="3477" r="14162" b="34932"/>
                    <a:stretch/>
                  </pic:blipFill>
                  <pic:spPr bwMode="auto">
                    <a:xfrm>
                      <a:off x="0" y="0"/>
                      <a:ext cx="2935344" cy="2029643"/>
                    </a:xfrm>
                    <a:prstGeom prst="rect">
                      <a:avLst/>
                    </a:prstGeom>
                    <a:noFill/>
                    <a:ln>
                      <a:noFill/>
                    </a:ln>
                    <a:extLst>
                      <a:ext uri="{53640926-AAD7-44D8-BBD7-CCE9431645EC}">
                        <a14:shadowObscured xmlns:a14="http://schemas.microsoft.com/office/drawing/2010/main"/>
                      </a:ext>
                    </a:extLst>
                  </pic:spPr>
                </pic:pic>
              </a:graphicData>
            </a:graphic>
          </wp:inline>
        </w:drawing>
      </w:r>
    </w:p>
    <w:p w:rsidR="00C213FE" w:rsidRPr="00407A50" w:rsidRDefault="00D83D22" w:rsidP="00C213FE">
      <w:pPr>
        <w:autoSpaceDE w:val="0"/>
        <w:autoSpaceDN w:val="0"/>
        <w:adjustRightInd w:val="0"/>
        <w:spacing w:after="0" w:line="240" w:lineRule="auto"/>
        <w:jc w:val="center"/>
        <w:rPr>
          <w:rFonts w:ascii="Book Antiqua" w:hAnsi="Book Antiqua" w:cs="Microsoft Sans Serif"/>
          <w:b/>
          <w:sz w:val="24"/>
          <w:szCs w:val="24"/>
        </w:rPr>
      </w:pPr>
      <w:r w:rsidRPr="00407A50">
        <w:rPr>
          <w:rFonts w:ascii="Book Antiqua" w:hAnsi="Book Antiqua" w:cs="Microsoft Sans Serif"/>
          <w:sz w:val="24"/>
          <w:szCs w:val="24"/>
        </w:rPr>
        <w:t xml:space="preserve">Photo by </w:t>
      </w:r>
      <w:r w:rsidR="0043509B" w:rsidRPr="00407A50">
        <w:rPr>
          <w:rFonts w:ascii="Book Antiqua" w:hAnsi="Book Antiqua" w:cs="Microsoft Sans Serif"/>
          <w:sz w:val="24"/>
          <w:szCs w:val="24"/>
        </w:rPr>
        <w:t>Deb Curry</w:t>
      </w:r>
    </w:p>
    <w:p w:rsidR="0043509B" w:rsidRPr="00407A50" w:rsidRDefault="00E269DB" w:rsidP="0043509B">
      <w:pPr>
        <w:spacing w:line="240" w:lineRule="auto"/>
        <w:contextualSpacing/>
        <w:rPr>
          <w:rFonts w:ascii="Book Antiqua" w:hAnsi="Book Antiqua"/>
          <w:sz w:val="24"/>
          <w:szCs w:val="24"/>
        </w:rPr>
      </w:pPr>
      <w:r w:rsidRPr="00407A50">
        <w:rPr>
          <w:rFonts w:ascii="Book Antiqua" w:hAnsi="Book Antiqua"/>
          <w:sz w:val="24"/>
          <w:szCs w:val="24"/>
        </w:rPr>
        <w:br/>
      </w:r>
      <w:r w:rsidR="0043509B" w:rsidRPr="00407A50">
        <w:rPr>
          <w:rFonts w:ascii="Book Antiqua" w:hAnsi="Book Antiqua"/>
          <w:sz w:val="24"/>
          <w:szCs w:val="24"/>
        </w:rPr>
        <w:t xml:space="preserve">Merle E. </w:t>
      </w:r>
      <w:proofErr w:type="spellStart"/>
      <w:r w:rsidR="0043509B" w:rsidRPr="00407A50">
        <w:rPr>
          <w:rFonts w:ascii="Book Antiqua" w:hAnsi="Book Antiqua"/>
          <w:sz w:val="24"/>
          <w:szCs w:val="24"/>
        </w:rPr>
        <w:t>Burkhead</w:t>
      </w:r>
      <w:proofErr w:type="spellEnd"/>
    </w:p>
    <w:p w:rsidR="0043509B" w:rsidRPr="00407A50" w:rsidRDefault="0043509B" w:rsidP="0043509B">
      <w:pPr>
        <w:spacing w:line="240" w:lineRule="auto"/>
        <w:contextualSpacing/>
        <w:rPr>
          <w:rFonts w:ascii="Book Antiqua" w:hAnsi="Book Antiqua"/>
          <w:sz w:val="24"/>
          <w:szCs w:val="24"/>
        </w:rPr>
      </w:pPr>
      <w:r w:rsidRPr="00407A50">
        <w:rPr>
          <w:rFonts w:ascii="Book Antiqua" w:hAnsi="Book Antiqua"/>
          <w:sz w:val="24"/>
          <w:szCs w:val="24"/>
        </w:rPr>
        <w:br/>
        <w:t xml:space="preserve">   Merle E. </w:t>
      </w:r>
      <w:proofErr w:type="spellStart"/>
      <w:r w:rsidRPr="00407A50">
        <w:rPr>
          <w:rFonts w:ascii="Book Antiqua" w:hAnsi="Book Antiqua"/>
          <w:sz w:val="24"/>
          <w:szCs w:val="24"/>
        </w:rPr>
        <w:t>Burkhead</w:t>
      </w:r>
      <w:proofErr w:type="spellEnd"/>
      <w:r w:rsidRPr="00407A50">
        <w:rPr>
          <w:rFonts w:ascii="Book Antiqua" w:hAnsi="Book Antiqua"/>
          <w:sz w:val="24"/>
          <w:szCs w:val="24"/>
        </w:rPr>
        <w:t>, 71, 1109 Bollman St., Apartment 32, Village Green, a retired Automatic Sprinkler Co. employee with 12 years of service, was dead on arrival at 9:30 p.m. Friday at the Adams County Memorial Hospital. He was a member of the Pleasant Dale Church of the Brethren and the Moose Lodge.</w:t>
      </w:r>
      <w:r w:rsidRPr="00407A50">
        <w:rPr>
          <w:rFonts w:ascii="Book Antiqua" w:hAnsi="Book Antiqua"/>
          <w:sz w:val="24"/>
          <w:szCs w:val="24"/>
        </w:rPr>
        <w:br/>
        <w:t>   Born in Decatur Nov. 24, 1910, he was the son of John and Blanche Steele-</w:t>
      </w:r>
      <w:proofErr w:type="spellStart"/>
      <w:r w:rsidRPr="00407A50">
        <w:rPr>
          <w:rFonts w:ascii="Book Antiqua" w:hAnsi="Book Antiqua"/>
          <w:sz w:val="24"/>
          <w:szCs w:val="24"/>
        </w:rPr>
        <w:t>Burkhead</w:t>
      </w:r>
      <w:proofErr w:type="spellEnd"/>
      <w:r w:rsidRPr="00407A50">
        <w:rPr>
          <w:rFonts w:ascii="Book Antiqua" w:hAnsi="Book Antiqua"/>
          <w:sz w:val="24"/>
          <w:szCs w:val="24"/>
        </w:rPr>
        <w:t>.</w:t>
      </w:r>
      <w:r w:rsidRPr="00407A50">
        <w:rPr>
          <w:rFonts w:ascii="Book Antiqua" w:hAnsi="Book Antiqua"/>
          <w:sz w:val="24"/>
          <w:szCs w:val="24"/>
        </w:rPr>
        <w:br/>
        <w:t xml:space="preserve">   Survivors include two sons, Joe E. </w:t>
      </w:r>
      <w:proofErr w:type="spellStart"/>
      <w:r w:rsidRPr="00407A50">
        <w:rPr>
          <w:rFonts w:ascii="Book Antiqua" w:hAnsi="Book Antiqua"/>
          <w:sz w:val="24"/>
          <w:szCs w:val="24"/>
        </w:rPr>
        <w:t>Burkhead</w:t>
      </w:r>
      <w:proofErr w:type="spellEnd"/>
      <w:r w:rsidRPr="00407A50">
        <w:rPr>
          <w:rFonts w:ascii="Book Antiqua" w:hAnsi="Book Antiqua"/>
          <w:sz w:val="24"/>
          <w:szCs w:val="24"/>
        </w:rPr>
        <w:t xml:space="preserve">, Route 1, Monroe; David Smith, Route 1, Monroe; two daughters, Mrs. Vickie J. Meyer, Decatur; Mrs. Paul (Dixie J.) </w:t>
      </w:r>
      <w:proofErr w:type="gramStart"/>
      <w:r w:rsidRPr="00407A50">
        <w:rPr>
          <w:rFonts w:ascii="Book Antiqua" w:hAnsi="Book Antiqua"/>
          <w:sz w:val="24"/>
          <w:szCs w:val="24"/>
        </w:rPr>
        <w:t xml:space="preserve">Sparks, Route 1, Garrett; two sisters, Mrs. Nile (Mabel) Butler, Route 8, Decatur; Mrs. Clifford (Mary) Norman, Decatur; a brother, Herman </w:t>
      </w:r>
      <w:proofErr w:type="spellStart"/>
      <w:r w:rsidRPr="00407A50">
        <w:rPr>
          <w:rFonts w:ascii="Book Antiqua" w:hAnsi="Book Antiqua"/>
          <w:sz w:val="24"/>
          <w:szCs w:val="24"/>
        </w:rPr>
        <w:t>Burkhead</w:t>
      </w:r>
      <w:proofErr w:type="spellEnd"/>
      <w:r w:rsidRPr="00407A50">
        <w:rPr>
          <w:rFonts w:ascii="Book Antiqua" w:hAnsi="Book Antiqua"/>
          <w:sz w:val="24"/>
          <w:szCs w:val="24"/>
        </w:rPr>
        <w:t>, Decatur; and 12 grandchildren.</w:t>
      </w:r>
      <w:proofErr w:type="gramEnd"/>
      <w:r w:rsidRPr="00407A50">
        <w:rPr>
          <w:rFonts w:ascii="Book Antiqua" w:hAnsi="Book Antiqua"/>
          <w:sz w:val="24"/>
          <w:szCs w:val="24"/>
        </w:rPr>
        <w:t xml:space="preserve"> Two sisters, Goldie and Anna, preceded him in death.</w:t>
      </w:r>
      <w:r w:rsidRPr="00407A50">
        <w:rPr>
          <w:rFonts w:ascii="Book Antiqua" w:hAnsi="Book Antiqua"/>
          <w:sz w:val="24"/>
          <w:szCs w:val="24"/>
        </w:rPr>
        <w:br/>
        <w:t>   Services will be held Monday at 10 a.m. at the Pleasant Dale Church of the Brethren, with Rev. Raymond Eller officiating. Burial will be in the Pleasant Dale Cemetery. Friends may call at the Winteregg-Linn &amp; Haggard Funeral Home after 2 p.m. Sunday. The body will lie in state one hour prior to the services at the church. Memorials are to the Pleasant Dale Scholarship Fund.</w:t>
      </w:r>
    </w:p>
    <w:p w:rsidR="00407A50" w:rsidRDefault="0043509B" w:rsidP="0043509B">
      <w:pPr>
        <w:spacing w:line="240" w:lineRule="auto"/>
        <w:contextualSpacing/>
        <w:rPr>
          <w:rFonts w:ascii="Book Antiqua" w:hAnsi="Book Antiqua"/>
          <w:sz w:val="24"/>
          <w:szCs w:val="24"/>
        </w:rPr>
      </w:pPr>
      <w:r w:rsidRPr="00407A50">
        <w:rPr>
          <w:rFonts w:ascii="Book Antiqua" w:hAnsi="Book Antiqua"/>
          <w:sz w:val="24"/>
          <w:szCs w:val="24"/>
        </w:rPr>
        <w:br/>
        <w:t xml:space="preserve">Decatur Daily </w:t>
      </w:r>
      <w:r w:rsidR="00407A50">
        <w:rPr>
          <w:rFonts w:ascii="Book Antiqua" w:hAnsi="Book Antiqua"/>
          <w:sz w:val="24"/>
          <w:szCs w:val="24"/>
        </w:rPr>
        <w:t xml:space="preserve">Democrat, Adams County, IN; </w:t>
      </w:r>
      <w:r w:rsidRPr="00407A50">
        <w:rPr>
          <w:rFonts w:ascii="Book Antiqua" w:hAnsi="Book Antiqua"/>
          <w:sz w:val="24"/>
          <w:szCs w:val="24"/>
        </w:rPr>
        <w:t xml:space="preserve">October 2, 1982 </w:t>
      </w:r>
    </w:p>
    <w:p w:rsidR="0043509B" w:rsidRPr="00407A50" w:rsidRDefault="00407A50" w:rsidP="0043509B">
      <w:pPr>
        <w:spacing w:line="240" w:lineRule="auto"/>
        <w:contextualSpacing/>
        <w:rPr>
          <w:rFonts w:ascii="Book Antiqua" w:hAnsi="Book Antiqua"/>
          <w:sz w:val="24"/>
          <w:szCs w:val="24"/>
        </w:rPr>
      </w:pPr>
      <w:r>
        <w:rPr>
          <w:rFonts w:ascii="Book Antiqua" w:hAnsi="Book Antiqua"/>
          <w:sz w:val="24"/>
          <w:szCs w:val="24"/>
        </w:rPr>
        <w:t>*****</w:t>
      </w:r>
      <w:r w:rsidR="0043509B" w:rsidRPr="00407A50">
        <w:rPr>
          <w:rFonts w:ascii="Book Antiqua" w:hAnsi="Book Antiqua"/>
          <w:sz w:val="24"/>
          <w:szCs w:val="24"/>
        </w:rPr>
        <w:br/>
      </w:r>
      <w:r w:rsidR="0043509B" w:rsidRPr="00407A50">
        <w:rPr>
          <w:rFonts w:ascii="Book Antiqua" w:hAnsi="Book Antiqua"/>
          <w:sz w:val="24"/>
          <w:szCs w:val="24"/>
        </w:rPr>
        <w:br/>
        <w:t xml:space="preserve">Merle </w:t>
      </w:r>
      <w:proofErr w:type="spellStart"/>
      <w:r w:rsidR="0043509B" w:rsidRPr="00407A50">
        <w:rPr>
          <w:rFonts w:ascii="Book Antiqua" w:hAnsi="Book Antiqua"/>
          <w:sz w:val="24"/>
          <w:szCs w:val="24"/>
        </w:rPr>
        <w:t>Burkhead</w:t>
      </w:r>
      <w:proofErr w:type="spellEnd"/>
      <w:r w:rsidR="0043509B" w:rsidRPr="00407A50">
        <w:rPr>
          <w:rFonts w:ascii="Book Antiqua" w:hAnsi="Book Antiqua"/>
          <w:sz w:val="24"/>
          <w:szCs w:val="24"/>
        </w:rPr>
        <w:t>, 71, Dies; Retired Monroe Shop Worker</w:t>
      </w:r>
    </w:p>
    <w:p w:rsidR="0043509B" w:rsidRPr="00407A50" w:rsidRDefault="0043509B" w:rsidP="0043509B">
      <w:pPr>
        <w:spacing w:line="240" w:lineRule="auto"/>
        <w:contextualSpacing/>
        <w:rPr>
          <w:rFonts w:ascii="Book Antiqua" w:hAnsi="Book Antiqua"/>
          <w:sz w:val="24"/>
          <w:szCs w:val="24"/>
        </w:rPr>
      </w:pPr>
      <w:r w:rsidRPr="00407A50">
        <w:rPr>
          <w:rFonts w:ascii="Book Antiqua" w:hAnsi="Book Antiqua"/>
          <w:sz w:val="24"/>
          <w:szCs w:val="24"/>
        </w:rPr>
        <w:br/>
        <w:t xml:space="preserve">   A retired worker at the Automatic Sprinkler Co. in Monroe, Merle E. </w:t>
      </w:r>
      <w:proofErr w:type="spellStart"/>
      <w:r w:rsidRPr="00407A50">
        <w:rPr>
          <w:rFonts w:ascii="Book Antiqua" w:hAnsi="Book Antiqua"/>
          <w:sz w:val="24"/>
          <w:szCs w:val="24"/>
        </w:rPr>
        <w:t>Burkhead</w:t>
      </w:r>
      <w:proofErr w:type="spellEnd"/>
      <w:r w:rsidRPr="00407A50">
        <w:rPr>
          <w:rFonts w:ascii="Book Antiqua" w:hAnsi="Book Antiqua"/>
          <w:sz w:val="24"/>
          <w:szCs w:val="24"/>
        </w:rPr>
        <w:t xml:space="preserve">, 71, of Decatur was dead on arrival at 9:30 p.m. Friday at Decatur Hospital. A Decatur native born Nov. 24, 1910, he was a son of John and Blanche Steele </w:t>
      </w:r>
      <w:proofErr w:type="spellStart"/>
      <w:r w:rsidRPr="00407A50">
        <w:rPr>
          <w:rFonts w:ascii="Book Antiqua" w:hAnsi="Book Antiqua"/>
          <w:sz w:val="24"/>
          <w:szCs w:val="24"/>
        </w:rPr>
        <w:t>Burkhead</w:t>
      </w:r>
      <w:proofErr w:type="spellEnd"/>
      <w:r w:rsidRPr="00407A50">
        <w:rPr>
          <w:rFonts w:ascii="Book Antiqua" w:hAnsi="Book Antiqua"/>
          <w:sz w:val="24"/>
          <w:szCs w:val="24"/>
        </w:rPr>
        <w:t>. </w:t>
      </w:r>
      <w:r w:rsidRPr="00407A50">
        <w:rPr>
          <w:rFonts w:ascii="Book Antiqua" w:hAnsi="Book Antiqua"/>
          <w:sz w:val="24"/>
          <w:szCs w:val="24"/>
        </w:rPr>
        <w:br/>
        <w:t xml:space="preserve">   Mr. </w:t>
      </w:r>
      <w:proofErr w:type="spellStart"/>
      <w:r w:rsidRPr="00407A50">
        <w:rPr>
          <w:rFonts w:ascii="Book Antiqua" w:hAnsi="Book Antiqua"/>
          <w:sz w:val="24"/>
          <w:szCs w:val="24"/>
        </w:rPr>
        <w:t>Burkhead</w:t>
      </w:r>
      <w:proofErr w:type="spellEnd"/>
      <w:r w:rsidRPr="00407A50">
        <w:rPr>
          <w:rFonts w:ascii="Book Antiqua" w:hAnsi="Book Antiqua"/>
          <w:sz w:val="24"/>
          <w:szCs w:val="24"/>
        </w:rPr>
        <w:t xml:space="preserve"> was a member of the Pleasant Dale Church of the Brethren and the Moose Lodge. </w:t>
      </w:r>
      <w:r w:rsidRPr="00407A50">
        <w:rPr>
          <w:rFonts w:ascii="Book Antiqua" w:hAnsi="Book Antiqua"/>
          <w:sz w:val="24"/>
          <w:szCs w:val="24"/>
        </w:rPr>
        <w:br/>
        <w:t xml:space="preserve">   Surviving are two sons, Joe E. </w:t>
      </w:r>
      <w:proofErr w:type="spellStart"/>
      <w:r w:rsidRPr="00407A50">
        <w:rPr>
          <w:rFonts w:ascii="Book Antiqua" w:hAnsi="Book Antiqua"/>
          <w:sz w:val="24"/>
          <w:szCs w:val="24"/>
        </w:rPr>
        <w:t>Burkhead</w:t>
      </w:r>
      <w:proofErr w:type="spellEnd"/>
      <w:r w:rsidRPr="00407A50">
        <w:rPr>
          <w:rFonts w:ascii="Book Antiqua" w:hAnsi="Book Antiqua"/>
          <w:sz w:val="24"/>
          <w:szCs w:val="24"/>
        </w:rPr>
        <w:t xml:space="preserve"> and David Smith, both of Monroe Route 1; two daughters, Mrs. Vickie J. Meyer of Decatur and Mrs. Paul (Dixie) J. Sparks of Garrett Route 1; two sisters, Mrs. Nile (Mabel) Butler of Decatur Route 8 and Mrs. Clifford (Mary) Norman of Decatur; one brother, Herman </w:t>
      </w:r>
      <w:proofErr w:type="spellStart"/>
      <w:r w:rsidRPr="00407A50">
        <w:rPr>
          <w:rFonts w:ascii="Book Antiqua" w:hAnsi="Book Antiqua"/>
          <w:sz w:val="24"/>
          <w:szCs w:val="24"/>
        </w:rPr>
        <w:t>Burkhead</w:t>
      </w:r>
      <w:proofErr w:type="spellEnd"/>
      <w:r w:rsidRPr="00407A50">
        <w:rPr>
          <w:rFonts w:ascii="Book Antiqua" w:hAnsi="Book Antiqua"/>
          <w:sz w:val="24"/>
          <w:szCs w:val="24"/>
        </w:rPr>
        <w:t xml:space="preserve"> of Decatur, and 12 grandchildren. </w:t>
      </w:r>
      <w:r w:rsidRPr="00407A50">
        <w:rPr>
          <w:rFonts w:ascii="Book Antiqua" w:hAnsi="Book Antiqua"/>
          <w:sz w:val="24"/>
          <w:szCs w:val="24"/>
        </w:rPr>
        <w:br/>
        <w:t xml:space="preserve">   Services at the Pleasant Dale Church of the Brethren will be at 10 a.m. Monday, Rev. Raymond </w:t>
      </w:r>
      <w:proofErr w:type="spellStart"/>
      <w:r w:rsidRPr="00407A50">
        <w:rPr>
          <w:rFonts w:ascii="Book Antiqua" w:hAnsi="Book Antiqua"/>
          <w:sz w:val="24"/>
          <w:szCs w:val="24"/>
        </w:rPr>
        <w:t>Wller</w:t>
      </w:r>
      <w:proofErr w:type="spellEnd"/>
      <w:r w:rsidRPr="00407A50">
        <w:rPr>
          <w:rFonts w:ascii="Book Antiqua" w:hAnsi="Book Antiqua"/>
          <w:sz w:val="24"/>
          <w:szCs w:val="24"/>
        </w:rPr>
        <w:t xml:space="preserve"> officiating. Burial will be in the Pleasant Dale Cemetery. </w:t>
      </w:r>
      <w:r w:rsidRPr="00407A50">
        <w:rPr>
          <w:rFonts w:ascii="Book Antiqua" w:hAnsi="Book Antiqua"/>
          <w:sz w:val="24"/>
          <w:szCs w:val="24"/>
        </w:rPr>
        <w:br/>
        <w:t>   Calling will be after 2 p.m. Sunday at the Winteregg- Linn-Haggard Funeral Home in Decatur and at the church one hour prior to the time of services. </w:t>
      </w:r>
      <w:r w:rsidRPr="00407A50">
        <w:rPr>
          <w:rFonts w:ascii="Book Antiqua" w:hAnsi="Book Antiqua"/>
          <w:sz w:val="24"/>
          <w:szCs w:val="24"/>
        </w:rPr>
        <w:br/>
        <w:t>   Preferred memorials are gifts to the Pleasant Dale Church of the Brethren's scholarship fund. </w:t>
      </w:r>
    </w:p>
    <w:p w:rsidR="00F61E7A" w:rsidRPr="00407A50" w:rsidRDefault="00407A50" w:rsidP="0043509B">
      <w:pPr>
        <w:spacing w:line="240" w:lineRule="auto"/>
        <w:contextualSpacing/>
        <w:rPr>
          <w:rFonts w:ascii="Book Antiqua" w:hAnsi="Book Antiqua"/>
          <w:sz w:val="24"/>
          <w:szCs w:val="24"/>
        </w:rPr>
      </w:pPr>
      <w:r>
        <w:rPr>
          <w:rFonts w:ascii="Book Antiqua" w:hAnsi="Book Antiqua"/>
          <w:sz w:val="24"/>
          <w:szCs w:val="24"/>
        </w:rPr>
        <w:br/>
        <w:t xml:space="preserve">Bluffton News-Banner, Wells County, IN; </w:t>
      </w:r>
      <w:r w:rsidR="0043509B" w:rsidRPr="00407A50">
        <w:rPr>
          <w:rFonts w:ascii="Book Antiqua" w:hAnsi="Book Antiqua"/>
          <w:sz w:val="24"/>
          <w:szCs w:val="24"/>
        </w:rPr>
        <w:t>October 2, 1982</w:t>
      </w:r>
    </w:p>
    <w:sectPr w:rsidR="00F61E7A" w:rsidRPr="00407A50" w:rsidSect="00407A5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C3"/>
    <w:rsid w:val="00000125"/>
    <w:rsid w:val="0005525F"/>
    <w:rsid w:val="000D452E"/>
    <w:rsid w:val="00173EB9"/>
    <w:rsid w:val="001900D7"/>
    <w:rsid w:val="001E7539"/>
    <w:rsid w:val="0023236C"/>
    <w:rsid w:val="002D4917"/>
    <w:rsid w:val="003119F8"/>
    <w:rsid w:val="00385007"/>
    <w:rsid w:val="003A4857"/>
    <w:rsid w:val="00407A50"/>
    <w:rsid w:val="00417C7C"/>
    <w:rsid w:val="0043509B"/>
    <w:rsid w:val="004E4C0A"/>
    <w:rsid w:val="0053473C"/>
    <w:rsid w:val="00580EBA"/>
    <w:rsid w:val="005B4C1D"/>
    <w:rsid w:val="00607DD8"/>
    <w:rsid w:val="006240DA"/>
    <w:rsid w:val="006A523A"/>
    <w:rsid w:val="00717A8E"/>
    <w:rsid w:val="007B27C9"/>
    <w:rsid w:val="007C6C3C"/>
    <w:rsid w:val="00850044"/>
    <w:rsid w:val="0085603A"/>
    <w:rsid w:val="00866225"/>
    <w:rsid w:val="008843C3"/>
    <w:rsid w:val="00941072"/>
    <w:rsid w:val="00944E22"/>
    <w:rsid w:val="00972AD8"/>
    <w:rsid w:val="00974C81"/>
    <w:rsid w:val="009823A8"/>
    <w:rsid w:val="009D200A"/>
    <w:rsid w:val="00A41AA7"/>
    <w:rsid w:val="00A61436"/>
    <w:rsid w:val="00A81646"/>
    <w:rsid w:val="00AF4111"/>
    <w:rsid w:val="00B42BA2"/>
    <w:rsid w:val="00B455E8"/>
    <w:rsid w:val="00B54AB1"/>
    <w:rsid w:val="00B552EA"/>
    <w:rsid w:val="00B55C1D"/>
    <w:rsid w:val="00B75B41"/>
    <w:rsid w:val="00B81309"/>
    <w:rsid w:val="00B8670D"/>
    <w:rsid w:val="00B95D00"/>
    <w:rsid w:val="00BF14EF"/>
    <w:rsid w:val="00C213FE"/>
    <w:rsid w:val="00C56A77"/>
    <w:rsid w:val="00C94658"/>
    <w:rsid w:val="00CF7B3F"/>
    <w:rsid w:val="00D83D22"/>
    <w:rsid w:val="00D91E0B"/>
    <w:rsid w:val="00DF73F8"/>
    <w:rsid w:val="00E269DB"/>
    <w:rsid w:val="00E525F1"/>
    <w:rsid w:val="00E66862"/>
    <w:rsid w:val="00EA1CC3"/>
    <w:rsid w:val="00EA3FF3"/>
    <w:rsid w:val="00F61E7A"/>
    <w:rsid w:val="00F8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03A"/>
    <w:rPr>
      <w:color w:val="0000FF"/>
      <w:u w:val="single"/>
    </w:rPr>
  </w:style>
  <w:style w:type="paragraph" w:styleId="BalloonText">
    <w:name w:val="Balloon Text"/>
    <w:basedOn w:val="Normal"/>
    <w:link w:val="BalloonTextChar"/>
    <w:uiPriority w:val="99"/>
    <w:semiHidden/>
    <w:unhideWhenUsed/>
    <w:rsid w:val="00C2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FE"/>
    <w:rPr>
      <w:rFonts w:ascii="Tahoma" w:hAnsi="Tahoma" w:cs="Tahoma"/>
      <w:sz w:val="16"/>
      <w:szCs w:val="16"/>
    </w:rPr>
  </w:style>
  <w:style w:type="character" w:styleId="HTMLCite">
    <w:name w:val="HTML Cite"/>
    <w:basedOn w:val="DefaultParagraphFont"/>
    <w:uiPriority w:val="99"/>
    <w:semiHidden/>
    <w:unhideWhenUsed/>
    <w:rsid w:val="003119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03A"/>
    <w:rPr>
      <w:color w:val="0000FF"/>
      <w:u w:val="single"/>
    </w:rPr>
  </w:style>
  <w:style w:type="paragraph" w:styleId="BalloonText">
    <w:name w:val="Balloon Text"/>
    <w:basedOn w:val="Normal"/>
    <w:link w:val="BalloonTextChar"/>
    <w:uiPriority w:val="99"/>
    <w:semiHidden/>
    <w:unhideWhenUsed/>
    <w:rsid w:val="00C2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FE"/>
    <w:rPr>
      <w:rFonts w:ascii="Tahoma" w:hAnsi="Tahoma" w:cs="Tahoma"/>
      <w:sz w:val="16"/>
      <w:szCs w:val="16"/>
    </w:rPr>
  </w:style>
  <w:style w:type="character" w:styleId="HTMLCite">
    <w:name w:val="HTML Cite"/>
    <w:basedOn w:val="DefaultParagraphFont"/>
    <w:uiPriority w:val="99"/>
    <w:semiHidden/>
    <w:unhideWhenUsed/>
    <w:rsid w:val="003119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457">
      <w:bodyDiv w:val="1"/>
      <w:marLeft w:val="0"/>
      <w:marRight w:val="0"/>
      <w:marTop w:val="0"/>
      <w:marBottom w:val="0"/>
      <w:divBdr>
        <w:top w:val="none" w:sz="0" w:space="0" w:color="auto"/>
        <w:left w:val="none" w:sz="0" w:space="0" w:color="auto"/>
        <w:bottom w:val="none" w:sz="0" w:space="0" w:color="auto"/>
        <w:right w:val="none" w:sz="0" w:space="0" w:color="auto"/>
      </w:divBdr>
      <w:divsChild>
        <w:div w:id="1889684575">
          <w:marLeft w:val="0"/>
          <w:marRight w:val="0"/>
          <w:marTop w:val="0"/>
          <w:marBottom w:val="0"/>
          <w:divBdr>
            <w:top w:val="none" w:sz="0" w:space="0" w:color="auto"/>
            <w:left w:val="none" w:sz="0" w:space="0" w:color="auto"/>
            <w:bottom w:val="none" w:sz="0" w:space="0" w:color="auto"/>
            <w:right w:val="none" w:sz="0" w:space="0" w:color="auto"/>
          </w:divBdr>
          <w:divsChild>
            <w:div w:id="1533568861">
              <w:marLeft w:val="0"/>
              <w:marRight w:val="0"/>
              <w:marTop w:val="0"/>
              <w:marBottom w:val="0"/>
              <w:divBdr>
                <w:top w:val="none" w:sz="0" w:space="0" w:color="auto"/>
                <w:left w:val="none" w:sz="0" w:space="0" w:color="auto"/>
                <w:bottom w:val="none" w:sz="0" w:space="0" w:color="auto"/>
                <w:right w:val="none" w:sz="0" w:space="0" w:color="auto"/>
              </w:divBdr>
              <w:divsChild>
                <w:div w:id="599752205">
                  <w:marLeft w:val="0"/>
                  <w:marRight w:val="0"/>
                  <w:marTop w:val="0"/>
                  <w:marBottom w:val="0"/>
                  <w:divBdr>
                    <w:top w:val="none" w:sz="0" w:space="0" w:color="auto"/>
                    <w:left w:val="none" w:sz="0" w:space="0" w:color="auto"/>
                    <w:bottom w:val="none" w:sz="0" w:space="0" w:color="auto"/>
                    <w:right w:val="none" w:sz="0" w:space="0" w:color="auto"/>
                  </w:divBdr>
                  <w:divsChild>
                    <w:div w:id="386074795">
                      <w:marLeft w:val="0"/>
                      <w:marRight w:val="0"/>
                      <w:marTop w:val="0"/>
                      <w:marBottom w:val="0"/>
                      <w:divBdr>
                        <w:top w:val="none" w:sz="0" w:space="0" w:color="auto"/>
                        <w:left w:val="none" w:sz="0" w:space="0" w:color="auto"/>
                        <w:bottom w:val="none" w:sz="0" w:space="0" w:color="auto"/>
                        <w:right w:val="none" w:sz="0" w:space="0" w:color="auto"/>
                      </w:divBdr>
                      <w:divsChild>
                        <w:div w:id="1344016329">
                          <w:marLeft w:val="0"/>
                          <w:marRight w:val="0"/>
                          <w:marTop w:val="0"/>
                          <w:marBottom w:val="0"/>
                          <w:divBdr>
                            <w:top w:val="none" w:sz="0" w:space="0" w:color="auto"/>
                            <w:left w:val="none" w:sz="0" w:space="0" w:color="auto"/>
                            <w:bottom w:val="none" w:sz="0" w:space="0" w:color="auto"/>
                            <w:right w:val="none" w:sz="0" w:space="0" w:color="auto"/>
                          </w:divBdr>
                          <w:divsChild>
                            <w:div w:id="386956973">
                              <w:marLeft w:val="0"/>
                              <w:marRight w:val="0"/>
                              <w:marTop w:val="0"/>
                              <w:marBottom w:val="0"/>
                              <w:divBdr>
                                <w:top w:val="none" w:sz="0" w:space="0" w:color="auto"/>
                                <w:left w:val="none" w:sz="0" w:space="0" w:color="auto"/>
                                <w:bottom w:val="none" w:sz="0" w:space="0" w:color="auto"/>
                                <w:right w:val="none" w:sz="0" w:space="0" w:color="auto"/>
                              </w:divBdr>
                              <w:divsChild>
                                <w:div w:id="467473500">
                                  <w:marLeft w:val="0"/>
                                  <w:marRight w:val="0"/>
                                  <w:marTop w:val="0"/>
                                  <w:marBottom w:val="0"/>
                                  <w:divBdr>
                                    <w:top w:val="none" w:sz="0" w:space="0" w:color="auto"/>
                                    <w:left w:val="none" w:sz="0" w:space="0" w:color="auto"/>
                                    <w:bottom w:val="none" w:sz="0" w:space="0" w:color="auto"/>
                                    <w:right w:val="none" w:sz="0" w:space="0" w:color="auto"/>
                                  </w:divBdr>
                                  <w:divsChild>
                                    <w:div w:id="1985036453">
                                      <w:marLeft w:val="0"/>
                                      <w:marRight w:val="0"/>
                                      <w:marTop w:val="0"/>
                                      <w:marBottom w:val="0"/>
                                      <w:divBdr>
                                        <w:top w:val="none" w:sz="0" w:space="0" w:color="auto"/>
                                        <w:left w:val="none" w:sz="0" w:space="0" w:color="auto"/>
                                        <w:bottom w:val="none" w:sz="0" w:space="0" w:color="auto"/>
                                        <w:right w:val="none" w:sz="0" w:space="0" w:color="auto"/>
                                      </w:divBdr>
                                      <w:divsChild>
                                        <w:div w:id="1146313968">
                                          <w:marLeft w:val="0"/>
                                          <w:marRight w:val="0"/>
                                          <w:marTop w:val="0"/>
                                          <w:marBottom w:val="0"/>
                                          <w:divBdr>
                                            <w:top w:val="none" w:sz="0" w:space="0" w:color="auto"/>
                                            <w:left w:val="none" w:sz="0" w:space="0" w:color="auto"/>
                                            <w:bottom w:val="none" w:sz="0" w:space="0" w:color="auto"/>
                                            <w:right w:val="none" w:sz="0" w:space="0" w:color="auto"/>
                                          </w:divBdr>
                                          <w:divsChild>
                                            <w:div w:id="533427180">
                                              <w:marLeft w:val="0"/>
                                              <w:marRight w:val="0"/>
                                              <w:marTop w:val="0"/>
                                              <w:marBottom w:val="0"/>
                                              <w:divBdr>
                                                <w:top w:val="none" w:sz="0" w:space="0" w:color="auto"/>
                                                <w:left w:val="none" w:sz="0" w:space="0" w:color="auto"/>
                                                <w:bottom w:val="none" w:sz="0" w:space="0" w:color="auto"/>
                                                <w:right w:val="none" w:sz="0" w:space="0" w:color="auto"/>
                                              </w:divBdr>
                                              <w:divsChild>
                                                <w:div w:id="1671833153">
                                                  <w:marLeft w:val="0"/>
                                                  <w:marRight w:val="0"/>
                                                  <w:marTop w:val="0"/>
                                                  <w:marBottom w:val="0"/>
                                                  <w:divBdr>
                                                    <w:top w:val="none" w:sz="0" w:space="0" w:color="auto"/>
                                                    <w:left w:val="none" w:sz="0" w:space="0" w:color="auto"/>
                                                    <w:bottom w:val="none" w:sz="0" w:space="0" w:color="auto"/>
                                                    <w:right w:val="none" w:sz="0" w:space="0" w:color="auto"/>
                                                  </w:divBdr>
                                                  <w:divsChild>
                                                    <w:div w:id="1006522676">
                                                      <w:marLeft w:val="0"/>
                                                      <w:marRight w:val="0"/>
                                                      <w:marTop w:val="0"/>
                                                      <w:marBottom w:val="0"/>
                                                      <w:divBdr>
                                                        <w:top w:val="none" w:sz="0" w:space="0" w:color="auto"/>
                                                        <w:left w:val="none" w:sz="0" w:space="0" w:color="auto"/>
                                                        <w:bottom w:val="none" w:sz="0" w:space="0" w:color="auto"/>
                                                        <w:right w:val="none" w:sz="0" w:space="0" w:color="auto"/>
                                                      </w:divBdr>
                                                      <w:divsChild>
                                                        <w:div w:id="1429541150">
                                                          <w:marLeft w:val="0"/>
                                                          <w:marRight w:val="0"/>
                                                          <w:marTop w:val="0"/>
                                                          <w:marBottom w:val="0"/>
                                                          <w:divBdr>
                                                            <w:top w:val="none" w:sz="0" w:space="0" w:color="auto"/>
                                                            <w:left w:val="none" w:sz="0" w:space="0" w:color="auto"/>
                                                            <w:bottom w:val="none" w:sz="0" w:space="0" w:color="auto"/>
                                                            <w:right w:val="none" w:sz="0" w:space="0" w:color="auto"/>
                                                          </w:divBdr>
                                                          <w:divsChild>
                                                            <w:div w:id="17903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923683">
      <w:bodyDiv w:val="1"/>
      <w:marLeft w:val="0"/>
      <w:marRight w:val="0"/>
      <w:marTop w:val="0"/>
      <w:marBottom w:val="0"/>
      <w:divBdr>
        <w:top w:val="none" w:sz="0" w:space="0" w:color="auto"/>
        <w:left w:val="none" w:sz="0" w:space="0" w:color="auto"/>
        <w:bottom w:val="none" w:sz="0" w:space="0" w:color="auto"/>
        <w:right w:val="none" w:sz="0" w:space="0" w:color="auto"/>
      </w:divBdr>
      <w:divsChild>
        <w:div w:id="1321156393">
          <w:marLeft w:val="0"/>
          <w:marRight w:val="0"/>
          <w:marTop w:val="0"/>
          <w:marBottom w:val="0"/>
          <w:divBdr>
            <w:top w:val="none" w:sz="0" w:space="0" w:color="auto"/>
            <w:left w:val="none" w:sz="0" w:space="0" w:color="auto"/>
            <w:bottom w:val="none" w:sz="0" w:space="0" w:color="auto"/>
            <w:right w:val="none" w:sz="0" w:space="0" w:color="auto"/>
          </w:divBdr>
          <w:divsChild>
            <w:div w:id="1038162941">
              <w:marLeft w:val="0"/>
              <w:marRight w:val="0"/>
              <w:marTop w:val="0"/>
              <w:marBottom w:val="0"/>
              <w:divBdr>
                <w:top w:val="none" w:sz="0" w:space="0" w:color="auto"/>
                <w:left w:val="none" w:sz="0" w:space="0" w:color="auto"/>
                <w:bottom w:val="none" w:sz="0" w:space="0" w:color="auto"/>
                <w:right w:val="none" w:sz="0" w:space="0" w:color="auto"/>
              </w:divBdr>
              <w:divsChild>
                <w:div w:id="477377771">
                  <w:marLeft w:val="0"/>
                  <w:marRight w:val="0"/>
                  <w:marTop w:val="0"/>
                  <w:marBottom w:val="0"/>
                  <w:divBdr>
                    <w:top w:val="none" w:sz="0" w:space="0" w:color="auto"/>
                    <w:left w:val="none" w:sz="0" w:space="0" w:color="auto"/>
                    <w:bottom w:val="none" w:sz="0" w:space="0" w:color="auto"/>
                    <w:right w:val="none" w:sz="0" w:space="0" w:color="auto"/>
                  </w:divBdr>
                  <w:divsChild>
                    <w:div w:id="1093431752">
                      <w:marLeft w:val="0"/>
                      <w:marRight w:val="0"/>
                      <w:marTop w:val="0"/>
                      <w:marBottom w:val="0"/>
                      <w:divBdr>
                        <w:top w:val="none" w:sz="0" w:space="0" w:color="auto"/>
                        <w:left w:val="none" w:sz="0" w:space="0" w:color="auto"/>
                        <w:bottom w:val="none" w:sz="0" w:space="0" w:color="auto"/>
                        <w:right w:val="none" w:sz="0" w:space="0" w:color="auto"/>
                      </w:divBdr>
                      <w:divsChild>
                        <w:div w:id="1959792352">
                          <w:marLeft w:val="0"/>
                          <w:marRight w:val="0"/>
                          <w:marTop w:val="0"/>
                          <w:marBottom w:val="0"/>
                          <w:divBdr>
                            <w:top w:val="none" w:sz="0" w:space="0" w:color="auto"/>
                            <w:left w:val="none" w:sz="0" w:space="0" w:color="auto"/>
                            <w:bottom w:val="none" w:sz="0" w:space="0" w:color="auto"/>
                            <w:right w:val="none" w:sz="0" w:space="0" w:color="auto"/>
                          </w:divBdr>
                          <w:divsChild>
                            <w:div w:id="542794745">
                              <w:marLeft w:val="0"/>
                              <w:marRight w:val="0"/>
                              <w:marTop w:val="0"/>
                              <w:marBottom w:val="0"/>
                              <w:divBdr>
                                <w:top w:val="none" w:sz="0" w:space="0" w:color="auto"/>
                                <w:left w:val="none" w:sz="0" w:space="0" w:color="auto"/>
                                <w:bottom w:val="none" w:sz="0" w:space="0" w:color="auto"/>
                                <w:right w:val="none" w:sz="0" w:space="0" w:color="auto"/>
                              </w:divBdr>
                              <w:divsChild>
                                <w:div w:id="1197890497">
                                  <w:marLeft w:val="0"/>
                                  <w:marRight w:val="0"/>
                                  <w:marTop w:val="0"/>
                                  <w:marBottom w:val="0"/>
                                  <w:divBdr>
                                    <w:top w:val="none" w:sz="0" w:space="0" w:color="auto"/>
                                    <w:left w:val="none" w:sz="0" w:space="0" w:color="auto"/>
                                    <w:bottom w:val="none" w:sz="0" w:space="0" w:color="auto"/>
                                    <w:right w:val="none" w:sz="0" w:space="0" w:color="auto"/>
                                  </w:divBdr>
                                  <w:divsChild>
                                    <w:div w:id="132722399">
                                      <w:marLeft w:val="0"/>
                                      <w:marRight w:val="0"/>
                                      <w:marTop w:val="0"/>
                                      <w:marBottom w:val="0"/>
                                      <w:divBdr>
                                        <w:top w:val="none" w:sz="0" w:space="0" w:color="auto"/>
                                        <w:left w:val="none" w:sz="0" w:space="0" w:color="auto"/>
                                        <w:bottom w:val="none" w:sz="0" w:space="0" w:color="auto"/>
                                        <w:right w:val="none" w:sz="0" w:space="0" w:color="auto"/>
                                      </w:divBdr>
                                      <w:divsChild>
                                        <w:div w:id="1422793290">
                                          <w:marLeft w:val="0"/>
                                          <w:marRight w:val="0"/>
                                          <w:marTop w:val="0"/>
                                          <w:marBottom w:val="0"/>
                                          <w:divBdr>
                                            <w:top w:val="none" w:sz="0" w:space="0" w:color="auto"/>
                                            <w:left w:val="none" w:sz="0" w:space="0" w:color="auto"/>
                                            <w:bottom w:val="none" w:sz="0" w:space="0" w:color="auto"/>
                                            <w:right w:val="none" w:sz="0" w:space="0" w:color="auto"/>
                                          </w:divBdr>
                                          <w:divsChild>
                                            <w:div w:id="68501350">
                                              <w:marLeft w:val="0"/>
                                              <w:marRight w:val="0"/>
                                              <w:marTop w:val="0"/>
                                              <w:marBottom w:val="0"/>
                                              <w:divBdr>
                                                <w:top w:val="none" w:sz="0" w:space="0" w:color="auto"/>
                                                <w:left w:val="none" w:sz="0" w:space="0" w:color="auto"/>
                                                <w:bottom w:val="none" w:sz="0" w:space="0" w:color="auto"/>
                                                <w:right w:val="none" w:sz="0" w:space="0" w:color="auto"/>
                                              </w:divBdr>
                                              <w:divsChild>
                                                <w:div w:id="740834678">
                                                  <w:marLeft w:val="0"/>
                                                  <w:marRight w:val="0"/>
                                                  <w:marTop w:val="0"/>
                                                  <w:marBottom w:val="0"/>
                                                  <w:divBdr>
                                                    <w:top w:val="none" w:sz="0" w:space="0" w:color="auto"/>
                                                    <w:left w:val="none" w:sz="0" w:space="0" w:color="auto"/>
                                                    <w:bottom w:val="none" w:sz="0" w:space="0" w:color="auto"/>
                                                    <w:right w:val="none" w:sz="0" w:space="0" w:color="auto"/>
                                                  </w:divBdr>
                                                  <w:divsChild>
                                                    <w:div w:id="902251746">
                                                      <w:marLeft w:val="0"/>
                                                      <w:marRight w:val="0"/>
                                                      <w:marTop w:val="0"/>
                                                      <w:marBottom w:val="0"/>
                                                      <w:divBdr>
                                                        <w:top w:val="none" w:sz="0" w:space="0" w:color="auto"/>
                                                        <w:left w:val="none" w:sz="0" w:space="0" w:color="auto"/>
                                                        <w:bottom w:val="none" w:sz="0" w:space="0" w:color="auto"/>
                                                        <w:right w:val="none" w:sz="0" w:space="0" w:color="auto"/>
                                                      </w:divBdr>
                                                      <w:divsChild>
                                                        <w:div w:id="1338773893">
                                                          <w:marLeft w:val="0"/>
                                                          <w:marRight w:val="0"/>
                                                          <w:marTop w:val="0"/>
                                                          <w:marBottom w:val="0"/>
                                                          <w:divBdr>
                                                            <w:top w:val="none" w:sz="0" w:space="0" w:color="auto"/>
                                                            <w:left w:val="none" w:sz="0" w:space="0" w:color="auto"/>
                                                            <w:bottom w:val="none" w:sz="0" w:space="0" w:color="auto"/>
                                                            <w:right w:val="none" w:sz="0" w:space="0" w:color="auto"/>
                                                          </w:divBdr>
                                                          <w:divsChild>
                                                            <w:div w:id="3447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2017-11-25T14:29:00Z</dcterms:created>
  <dcterms:modified xsi:type="dcterms:W3CDTF">2018-01-24T19:18:00Z</dcterms:modified>
</cp:coreProperties>
</file>