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41" w:rsidRDefault="007037E0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Lola E. (Barger) Ehrman</w:t>
      </w:r>
    </w:p>
    <w:p w:rsidR="007037E0" w:rsidRDefault="007037E0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21, 1903 – February 16, 1992</w:t>
      </w:r>
    </w:p>
    <w:p w:rsidR="00013EB2" w:rsidRPr="00D93404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13EB2" w:rsidRDefault="00FD1941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5257800" cy="3942117"/>
            <wp:effectExtent l="0" t="0" r="0" b="1270"/>
            <wp:docPr id="5" name="Picture 5" descr="Floyd W Eh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yd W Ehr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49" cy="39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3EB2" w:rsidRPr="00D93404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D93404">
        <w:rPr>
          <w:rFonts w:ascii="Book Antiqua" w:hAnsi="Book Antiqua"/>
          <w:sz w:val="24"/>
          <w:szCs w:val="24"/>
        </w:rPr>
        <w:t xml:space="preserve">Photo by </w:t>
      </w:r>
      <w:r w:rsidR="00FD1941" w:rsidRPr="00D93404">
        <w:rPr>
          <w:rFonts w:ascii="Book Antiqua" w:hAnsi="Book Antiqua"/>
          <w:sz w:val="24"/>
          <w:szCs w:val="24"/>
        </w:rPr>
        <w:t>Alicia Kneuss</w:t>
      </w:r>
    </w:p>
    <w:p w:rsidR="007037E0" w:rsidRPr="00D93404" w:rsidRDefault="00AE0212" w:rsidP="007037E0">
      <w:pPr>
        <w:contextualSpacing/>
        <w:rPr>
          <w:rFonts w:ascii="Book Antiqua" w:hAnsi="Book Antiqua"/>
          <w:sz w:val="24"/>
          <w:szCs w:val="24"/>
        </w:rPr>
      </w:pPr>
      <w:r w:rsidRPr="00D93404">
        <w:rPr>
          <w:rFonts w:ascii="Book Antiqua" w:hAnsi="Book Antiqua"/>
          <w:sz w:val="24"/>
          <w:szCs w:val="24"/>
        </w:rPr>
        <w:br/>
      </w:r>
      <w:r w:rsidR="007037E0" w:rsidRPr="00D93404">
        <w:rPr>
          <w:rFonts w:ascii="Book Antiqua" w:hAnsi="Book Antiqua"/>
          <w:sz w:val="24"/>
          <w:szCs w:val="24"/>
        </w:rPr>
        <w:t xml:space="preserve">   Lola E. Ehrman, 89, of Decatur died yesterday at the Swiss Village Nursing Home, Berne. She was a homemaker. </w:t>
      </w:r>
    </w:p>
    <w:p w:rsidR="007037E0" w:rsidRPr="00D93404" w:rsidRDefault="007037E0" w:rsidP="007037E0">
      <w:pPr>
        <w:contextualSpacing/>
        <w:rPr>
          <w:rFonts w:ascii="Book Antiqua" w:hAnsi="Book Antiqua"/>
          <w:sz w:val="24"/>
          <w:szCs w:val="24"/>
        </w:rPr>
      </w:pPr>
      <w:r w:rsidRPr="00D93404">
        <w:rPr>
          <w:rFonts w:ascii="Book Antiqua" w:hAnsi="Book Antiqua"/>
          <w:sz w:val="24"/>
          <w:szCs w:val="24"/>
        </w:rPr>
        <w:t xml:space="preserve">   Surviving are her husband, Floyd; a son, Hugh of Decatur; a daughter, Ilene </w:t>
      </w:r>
      <w:proofErr w:type="spellStart"/>
      <w:r w:rsidRPr="00D93404">
        <w:rPr>
          <w:rFonts w:ascii="Book Antiqua" w:hAnsi="Book Antiqua"/>
          <w:sz w:val="24"/>
          <w:szCs w:val="24"/>
        </w:rPr>
        <w:t>Reinhard</w:t>
      </w:r>
      <w:proofErr w:type="spellEnd"/>
      <w:r w:rsidRPr="00D93404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D93404">
        <w:rPr>
          <w:rFonts w:ascii="Book Antiqua" w:hAnsi="Book Antiqua"/>
          <w:sz w:val="24"/>
          <w:szCs w:val="24"/>
        </w:rPr>
        <w:t>Craigville</w:t>
      </w:r>
      <w:proofErr w:type="spellEnd"/>
      <w:r w:rsidRPr="00D93404">
        <w:rPr>
          <w:rFonts w:ascii="Book Antiqua" w:hAnsi="Book Antiqua"/>
          <w:sz w:val="24"/>
          <w:szCs w:val="24"/>
        </w:rPr>
        <w:t xml:space="preserve">; sisters, Alta </w:t>
      </w:r>
      <w:proofErr w:type="spellStart"/>
      <w:r w:rsidRPr="00D93404">
        <w:rPr>
          <w:rFonts w:ascii="Book Antiqua" w:hAnsi="Book Antiqua"/>
          <w:sz w:val="24"/>
          <w:szCs w:val="24"/>
        </w:rPr>
        <w:t>Byerly</w:t>
      </w:r>
      <w:proofErr w:type="spellEnd"/>
      <w:r w:rsidRPr="00D93404">
        <w:rPr>
          <w:rFonts w:ascii="Book Antiqua" w:hAnsi="Book Antiqua"/>
          <w:sz w:val="24"/>
          <w:szCs w:val="24"/>
        </w:rPr>
        <w:t xml:space="preserve"> of Berne and </w:t>
      </w:r>
      <w:proofErr w:type="spellStart"/>
      <w:r w:rsidRPr="00D93404">
        <w:rPr>
          <w:rFonts w:ascii="Book Antiqua" w:hAnsi="Book Antiqua"/>
          <w:sz w:val="24"/>
          <w:szCs w:val="24"/>
        </w:rPr>
        <w:t>Aleta</w:t>
      </w:r>
      <w:proofErr w:type="spellEnd"/>
      <w:r w:rsidRPr="00D9340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3404">
        <w:rPr>
          <w:rFonts w:ascii="Book Antiqua" w:hAnsi="Book Antiqua"/>
          <w:sz w:val="24"/>
          <w:szCs w:val="24"/>
        </w:rPr>
        <w:t>Byerly</w:t>
      </w:r>
      <w:proofErr w:type="spellEnd"/>
      <w:r w:rsidRPr="00D93404">
        <w:rPr>
          <w:rFonts w:ascii="Book Antiqua" w:hAnsi="Book Antiqua"/>
          <w:sz w:val="24"/>
          <w:szCs w:val="24"/>
        </w:rPr>
        <w:t xml:space="preserve"> of California; nine grandchildren; and 19 great-grandchildren. </w:t>
      </w:r>
    </w:p>
    <w:p w:rsidR="007037E0" w:rsidRPr="00D93404" w:rsidRDefault="007037E0" w:rsidP="007037E0">
      <w:pPr>
        <w:contextualSpacing/>
        <w:rPr>
          <w:rFonts w:ascii="Book Antiqua" w:hAnsi="Book Antiqua"/>
          <w:sz w:val="24"/>
          <w:szCs w:val="24"/>
        </w:rPr>
      </w:pPr>
      <w:r w:rsidRPr="00D93404">
        <w:rPr>
          <w:rFonts w:ascii="Book Antiqua" w:hAnsi="Book Antiqua"/>
          <w:sz w:val="24"/>
          <w:szCs w:val="24"/>
        </w:rPr>
        <w:t xml:space="preserve">   Services are 11 a.m. Wednesday at the Pleasant Dale Church of the Brethren, Decatur. Calling is 2 to 5 and 7 to 9 p.m. tomorrow at Haggard &amp; Armes Funeral Home, Decatur, and 10 to 11 a.m. Wednesday at the church. Burial will be in Pleasant Dale Cemetery.  </w:t>
      </w:r>
    </w:p>
    <w:p w:rsidR="00FD1941" w:rsidRPr="00D93404" w:rsidRDefault="007037E0" w:rsidP="007037E0">
      <w:pPr>
        <w:contextualSpacing/>
        <w:rPr>
          <w:rFonts w:ascii="Book Antiqua" w:hAnsi="Book Antiqua"/>
          <w:sz w:val="24"/>
          <w:szCs w:val="24"/>
        </w:rPr>
      </w:pPr>
      <w:r w:rsidRPr="00D93404">
        <w:rPr>
          <w:rFonts w:ascii="Book Antiqua" w:hAnsi="Book Antiqua"/>
          <w:sz w:val="24"/>
          <w:szCs w:val="24"/>
        </w:rPr>
        <w:t xml:space="preserve">  Preferred memorials are gifts to Swiss Village Nursing Home or Gideon’s International. </w:t>
      </w:r>
    </w:p>
    <w:p w:rsidR="007037E0" w:rsidRPr="00D93404" w:rsidRDefault="007037E0" w:rsidP="007037E0">
      <w:pPr>
        <w:contextualSpacing/>
        <w:rPr>
          <w:rFonts w:ascii="Book Antiqua" w:hAnsi="Book Antiqua"/>
          <w:sz w:val="24"/>
          <w:szCs w:val="24"/>
        </w:rPr>
      </w:pPr>
    </w:p>
    <w:p w:rsidR="007037E0" w:rsidRDefault="00D93404" w:rsidP="007037E0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Fort Wayne </w:t>
      </w:r>
      <w:r w:rsidR="007037E0" w:rsidRPr="00D93404">
        <w:rPr>
          <w:rFonts w:ascii="Book Antiqua" w:hAnsi="Book Antiqua"/>
          <w:sz w:val="24"/>
          <w:szCs w:val="24"/>
        </w:rPr>
        <w:t>News-Sentinel</w:t>
      </w:r>
      <w:r>
        <w:rPr>
          <w:rFonts w:ascii="Book Antiqua" w:hAnsi="Book Antiqua"/>
          <w:sz w:val="24"/>
          <w:szCs w:val="24"/>
        </w:rPr>
        <w:t xml:space="preserve"> (IN); </w:t>
      </w:r>
      <w:r w:rsidR="007037E0" w:rsidRPr="00D93404">
        <w:rPr>
          <w:rFonts w:ascii="Book Antiqua" w:hAnsi="Book Antiqua"/>
          <w:sz w:val="24"/>
          <w:szCs w:val="24"/>
        </w:rPr>
        <w:t>February 17, 1992</w:t>
      </w:r>
    </w:p>
    <w:p w:rsidR="00D93404" w:rsidRPr="00D93404" w:rsidRDefault="00D93404" w:rsidP="007037E0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Contributed by Jane Edson</w:t>
      </w:r>
    </w:p>
    <w:sectPr w:rsidR="00D93404" w:rsidRPr="00D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2"/>
    <w:rsid w:val="00013EB2"/>
    <w:rsid w:val="000D44E9"/>
    <w:rsid w:val="00191C39"/>
    <w:rsid w:val="001E5E6E"/>
    <w:rsid w:val="00360050"/>
    <w:rsid w:val="004C4886"/>
    <w:rsid w:val="005F4559"/>
    <w:rsid w:val="006F7F16"/>
    <w:rsid w:val="007037E0"/>
    <w:rsid w:val="00771B00"/>
    <w:rsid w:val="007E7C52"/>
    <w:rsid w:val="00885643"/>
    <w:rsid w:val="008D4408"/>
    <w:rsid w:val="009D308C"/>
    <w:rsid w:val="00A84AA3"/>
    <w:rsid w:val="00AE0212"/>
    <w:rsid w:val="00B45C41"/>
    <w:rsid w:val="00B55454"/>
    <w:rsid w:val="00BC6400"/>
    <w:rsid w:val="00C06E7F"/>
    <w:rsid w:val="00C95CB0"/>
    <w:rsid w:val="00CA2790"/>
    <w:rsid w:val="00D16A38"/>
    <w:rsid w:val="00D63FD9"/>
    <w:rsid w:val="00D93404"/>
    <w:rsid w:val="00E16677"/>
    <w:rsid w:val="00EC7BC7"/>
    <w:rsid w:val="00F05F77"/>
    <w:rsid w:val="00F108B3"/>
    <w:rsid w:val="00F27C02"/>
    <w:rsid w:val="00F34E6C"/>
    <w:rsid w:val="00FD19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2017-12-17T13:35:00Z</dcterms:created>
  <dcterms:modified xsi:type="dcterms:W3CDTF">2018-02-26T15:59:00Z</dcterms:modified>
</cp:coreProperties>
</file>