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1B" w:rsidRDefault="00D6661C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Eliza Jane (Ball) Ernst</w:t>
      </w:r>
    </w:p>
    <w:p w:rsidR="00D6661C" w:rsidRDefault="00D6661C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25, 1863 – July 10, 1918</w:t>
      </w:r>
    </w:p>
    <w:p w:rsidR="00013EB2" w:rsidRPr="00445C5E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13EB2" w:rsidRDefault="00D6661C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6F630C99" wp14:editId="45E74C55">
            <wp:extent cx="2502628" cy="3209152"/>
            <wp:effectExtent l="0" t="0" r="0" b="0"/>
            <wp:docPr id="14" name="Picture 14" descr="Eliza Jane &lt;i&gt;Ball&lt;/i&gt; 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iza Jane &lt;i&gt;Ball&lt;/i&gt; Er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8493" r="18301" b="33818"/>
                    <a:stretch/>
                  </pic:blipFill>
                  <pic:spPr bwMode="auto">
                    <a:xfrm>
                      <a:off x="0" y="0"/>
                      <a:ext cx="2506738" cy="321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3EB2" w:rsidRPr="00445C5E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445C5E">
        <w:rPr>
          <w:rFonts w:ascii="Book Antiqua" w:hAnsi="Book Antiqua"/>
          <w:sz w:val="24"/>
          <w:szCs w:val="24"/>
        </w:rPr>
        <w:t xml:space="preserve">Photo by </w:t>
      </w:r>
      <w:r w:rsidR="00692F39" w:rsidRPr="00445C5E">
        <w:rPr>
          <w:rFonts w:ascii="Book Antiqua" w:hAnsi="Book Antiqua"/>
          <w:sz w:val="24"/>
          <w:szCs w:val="24"/>
        </w:rPr>
        <w:t>Deb Curry</w:t>
      </w:r>
    </w:p>
    <w:p w:rsidR="00D94864" w:rsidRPr="00445C5E" w:rsidRDefault="00D94864" w:rsidP="00E4721B">
      <w:pPr>
        <w:contextualSpacing/>
        <w:rPr>
          <w:rFonts w:ascii="Book Antiqua" w:hAnsi="Book Antiqua"/>
          <w:sz w:val="24"/>
          <w:szCs w:val="24"/>
        </w:rPr>
      </w:pPr>
    </w:p>
    <w:p w:rsidR="00D6661C" w:rsidRPr="00445C5E" w:rsidRDefault="00D6661C" w:rsidP="00D6661C">
      <w:pPr>
        <w:contextualSpacing/>
        <w:rPr>
          <w:rFonts w:ascii="Book Antiqua" w:hAnsi="Book Antiqua"/>
          <w:sz w:val="24"/>
          <w:szCs w:val="24"/>
        </w:rPr>
      </w:pPr>
      <w:r w:rsidRPr="00445C5E">
        <w:rPr>
          <w:rFonts w:ascii="Book Antiqua" w:hAnsi="Book Antiqua"/>
          <w:sz w:val="24"/>
          <w:szCs w:val="24"/>
        </w:rPr>
        <w:t>Mrs. Ernst Dead</w:t>
      </w:r>
      <w:r w:rsidR="00445C5E">
        <w:rPr>
          <w:rFonts w:ascii="Book Antiqua" w:hAnsi="Book Antiqua"/>
          <w:sz w:val="24"/>
          <w:szCs w:val="24"/>
        </w:rPr>
        <w:t xml:space="preserve"> - </w:t>
      </w:r>
      <w:r w:rsidRPr="00445C5E">
        <w:rPr>
          <w:rFonts w:ascii="Book Antiqua" w:hAnsi="Book Antiqua"/>
          <w:sz w:val="24"/>
          <w:szCs w:val="24"/>
        </w:rPr>
        <w:t>Wife of George Ernst, of Peterson, Died at an Early Hour.</w:t>
      </w:r>
      <w:r w:rsidRPr="00445C5E">
        <w:rPr>
          <w:rFonts w:ascii="Book Antiqua" w:hAnsi="Book Antiqua"/>
          <w:sz w:val="24"/>
          <w:szCs w:val="24"/>
        </w:rPr>
        <w:br/>
        <w:t>Bad Case of Dropsy</w:t>
      </w:r>
      <w:r w:rsidR="00445C5E">
        <w:rPr>
          <w:rFonts w:ascii="Book Antiqua" w:hAnsi="Book Antiqua"/>
          <w:sz w:val="24"/>
          <w:szCs w:val="24"/>
        </w:rPr>
        <w:t xml:space="preserve"> - </w:t>
      </w:r>
      <w:r w:rsidRPr="00445C5E">
        <w:rPr>
          <w:rFonts w:ascii="Book Antiqua" w:hAnsi="Book Antiqua"/>
          <w:sz w:val="24"/>
          <w:szCs w:val="24"/>
        </w:rPr>
        <w:t>Body Reached the Weight of Nearly Five Hundred Pounds</w:t>
      </w:r>
    </w:p>
    <w:p w:rsidR="00D6661C" w:rsidRPr="00445C5E" w:rsidRDefault="00D6661C" w:rsidP="00D6661C">
      <w:pPr>
        <w:contextualSpacing/>
        <w:rPr>
          <w:rFonts w:ascii="Book Antiqua" w:hAnsi="Book Antiqua"/>
          <w:sz w:val="24"/>
          <w:szCs w:val="24"/>
        </w:rPr>
      </w:pPr>
      <w:r w:rsidRPr="00445C5E">
        <w:rPr>
          <w:rFonts w:ascii="Book Antiqua" w:hAnsi="Book Antiqua"/>
          <w:sz w:val="24"/>
          <w:szCs w:val="24"/>
        </w:rPr>
        <w:br/>
        <w:t xml:space="preserve">   Eliza Ball Ernst, wife of George Ernst, of Peterson, died this morning at six o'clock. Death resulted from a long and peculiar ailment, the result of which was an extreme </w:t>
      </w:r>
      <w:proofErr w:type="spellStart"/>
      <w:r w:rsidRPr="00445C5E">
        <w:rPr>
          <w:rFonts w:ascii="Book Antiqua" w:hAnsi="Book Antiqua"/>
          <w:sz w:val="24"/>
          <w:szCs w:val="24"/>
        </w:rPr>
        <w:t>dropsical</w:t>
      </w:r>
      <w:proofErr w:type="spellEnd"/>
      <w:r w:rsidRPr="00445C5E">
        <w:rPr>
          <w:rFonts w:ascii="Book Antiqua" w:hAnsi="Book Antiqua"/>
          <w:sz w:val="24"/>
          <w:szCs w:val="24"/>
        </w:rPr>
        <w:t xml:space="preserve"> condition. So severe was the </w:t>
      </w:r>
      <w:proofErr w:type="spellStart"/>
      <w:r w:rsidRPr="00445C5E">
        <w:rPr>
          <w:rFonts w:ascii="Book Antiqua" w:hAnsi="Book Antiqua"/>
          <w:sz w:val="24"/>
          <w:szCs w:val="24"/>
        </w:rPr>
        <w:t>dropsical</w:t>
      </w:r>
      <w:proofErr w:type="spellEnd"/>
      <w:r w:rsidRPr="00445C5E">
        <w:rPr>
          <w:rFonts w:ascii="Book Antiqua" w:hAnsi="Book Antiqua"/>
          <w:sz w:val="24"/>
          <w:szCs w:val="24"/>
        </w:rPr>
        <w:t xml:space="preserve"> condition that her body had assumed a weight of nearly five hundred pounds, and so aggravated was the case, that in giving relief by tapping, the physician at one time drew thirteen and a half gallons of water from the tissues of her body.</w:t>
      </w:r>
      <w:r w:rsidRPr="00445C5E">
        <w:rPr>
          <w:rFonts w:ascii="Book Antiqua" w:hAnsi="Book Antiqua"/>
          <w:sz w:val="24"/>
          <w:szCs w:val="24"/>
        </w:rPr>
        <w:br/>
        <w:t>  Mrs. Ernst, however, had been bedfast only since Sunday when she grew much worse. Her suffering is said to have been very intense, and death was a great relief.</w:t>
      </w:r>
      <w:r w:rsidRPr="00445C5E">
        <w:rPr>
          <w:rFonts w:ascii="Book Antiqua" w:hAnsi="Book Antiqua"/>
          <w:sz w:val="24"/>
          <w:szCs w:val="24"/>
        </w:rPr>
        <w:br/>
        <w:t>  Mrs. Ernst was fifty-five years of age. She was born April 25, 1863, in Wells County. She is a daughter of Mrs. Sarah Ball, of Magley; and of the late James Ball.</w:t>
      </w:r>
      <w:r w:rsidRPr="00445C5E">
        <w:rPr>
          <w:rFonts w:ascii="Book Antiqua" w:hAnsi="Book Antiqua"/>
          <w:sz w:val="24"/>
          <w:szCs w:val="24"/>
        </w:rPr>
        <w:br/>
        <w:t>  The deceased was married September 20, 1885, to George Ernst, who with the following children is bereft: Nettie Bell Bowman, Bluffton; Iona Best and Don Ernst, Sorrento, Ill.; Eunice, at home.</w:t>
      </w:r>
      <w:r w:rsidRPr="00445C5E">
        <w:rPr>
          <w:rFonts w:ascii="Book Antiqua" w:hAnsi="Book Antiqua"/>
          <w:sz w:val="24"/>
          <w:szCs w:val="24"/>
        </w:rPr>
        <w:br/>
        <w:t>  Mrs. Ernst has one brother, Grant Ball, who lives at Magley.</w:t>
      </w:r>
      <w:r w:rsidRPr="00445C5E">
        <w:rPr>
          <w:rFonts w:ascii="Book Antiqua" w:hAnsi="Book Antiqua"/>
          <w:sz w:val="24"/>
          <w:szCs w:val="24"/>
        </w:rPr>
        <w:br/>
        <w:t>  She was a member of the Beulah Methodist Church, and was a woman of Christian character.</w:t>
      </w:r>
      <w:r w:rsidRPr="00445C5E">
        <w:rPr>
          <w:rFonts w:ascii="Book Antiqua" w:hAnsi="Book Antiqua"/>
          <w:sz w:val="24"/>
          <w:szCs w:val="24"/>
        </w:rPr>
        <w:br/>
        <w:t>  The funeral will be Friday afternoon at two o'clock, from the home, with burial at Pleasant Dale Cemetery.</w:t>
      </w:r>
    </w:p>
    <w:p w:rsidR="00736809" w:rsidRDefault="00445C5E" w:rsidP="00D6661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Decatur Daily Democrat, Adams County, IN; </w:t>
      </w:r>
      <w:r w:rsidR="00D6661C" w:rsidRPr="00445C5E">
        <w:rPr>
          <w:rFonts w:ascii="Book Antiqua" w:hAnsi="Book Antiqua"/>
          <w:sz w:val="24"/>
          <w:szCs w:val="24"/>
        </w:rPr>
        <w:t>July 10, 1918</w:t>
      </w:r>
    </w:p>
    <w:p w:rsidR="00445C5E" w:rsidRPr="00445C5E" w:rsidRDefault="00445C5E" w:rsidP="00D6661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Contributed by Karin King</w:t>
      </w:r>
    </w:p>
    <w:sectPr w:rsidR="00445C5E" w:rsidRPr="00445C5E" w:rsidSect="00445C5E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D44E9"/>
    <w:rsid w:val="00126448"/>
    <w:rsid w:val="00191C39"/>
    <w:rsid w:val="001E5E6E"/>
    <w:rsid w:val="003337EF"/>
    <w:rsid w:val="00360050"/>
    <w:rsid w:val="003B2870"/>
    <w:rsid w:val="00445C5E"/>
    <w:rsid w:val="004C4886"/>
    <w:rsid w:val="005F4559"/>
    <w:rsid w:val="00692F39"/>
    <w:rsid w:val="006F7F16"/>
    <w:rsid w:val="007037E0"/>
    <w:rsid w:val="00736809"/>
    <w:rsid w:val="00761452"/>
    <w:rsid w:val="00771B00"/>
    <w:rsid w:val="007E7C52"/>
    <w:rsid w:val="00885643"/>
    <w:rsid w:val="008D4408"/>
    <w:rsid w:val="009D308C"/>
    <w:rsid w:val="00A84AA3"/>
    <w:rsid w:val="00AE0212"/>
    <w:rsid w:val="00B43AC5"/>
    <w:rsid w:val="00B45C41"/>
    <w:rsid w:val="00B55454"/>
    <w:rsid w:val="00BC6400"/>
    <w:rsid w:val="00C06E7F"/>
    <w:rsid w:val="00C95CB0"/>
    <w:rsid w:val="00C96194"/>
    <w:rsid w:val="00CA2790"/>
    <w:rsid w:val="00CF4097"/>
    <w:rsid w:val="00D16A38"/>
    <w:rsid w:val="00D63FD9"/>
    <w:rsid w:val="00D6661C"/>
    <w:rsid w:val="00D94864"/>
    <w:rsid w:val="00E16677"/>
    <w:rsid w:val="00E4721B"/>
    <w:rsid w:val="00E55A09"/>
    <w:rsid w:val="00EC7BC7"/>
    <w:rsid w:val="00F05F77"/>
    <w:rsid w:val="00F108B3"/>
    <w:rsid w:val="00F27C02"/>
    <w:rsid w:val="00F34E6C"/>
    <w:rsid w:val="00FD19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2017-12-17T14:36:00Z</dcterms:created>
  <dcterms:modified xsi:type="dcterms:W3CDTF">2018-02-26T16:50:00Z</dcterms:modified>
</cp:coreProperties>
</file>