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E4" w:rsidRDefault="00797740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Albert Geisel</w:t>
      </w:r>
    </w:p>
    <w:p w:rsidR="00797740" w:rsidRDefault="00797740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1876 </w:t>
      </w:r>
      <w:r w:rsidR="008C6ADE">
        <w:rPr>
          <w:rFonts w:ascii="Book Antiqua" w:hAnsi="Book Antiqua"/>
          <w:sz w:val="40"/>
          <w:szCs w:val="40"/>
        </w:rPr>
        <w:t>–</w:t>
      </w:r>
      <w:r>
        <w:rPr>
          <w:rFonts w:ascii="Book Antiqua" w:hAnsi="Book Antiqua"/>
          <w:sz w:val="40"/>
          <w:szCs w:val="40"/>
        </w:rPr>
        <w:t xml:space="preserve"> </w:t>
      </w:r>
      <w:r w:rsidR="008C6ADE">
        <w:rPr>
          <w:rFonts w:ascii="Book Antiqua" w:hAnsi="Book Antiqua"/>
          <w:sz w:val="40"/>
          <w:szCs w:val="40"/>
        </w:rPr>
        <w:t xml:space="preserve">May 1, </w:t>
      </w:r>
      <w:r>
        <w:rPr>
          <w:rFonts w:ascii="Book Antiqua" w:hAnsi="Book Antiqua"/>
          <w:sz w:val="40"/>
          <w:szCs w:val="40"/>
        </w:rPr>
        <w:t>1961</w:t>
      </w:r>
    </w:p>
    <w:p w:rsidR="00013EB2" w:rsidRPr="008C6ADE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13EB2" w:rsidRDefault="00797740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700970" cy="2362570"/>
            <wp:effectExtent l="0" t="0" r="0" b="0"/>
            <wp:docPr id="1" name="Picture 1" descr=" Albert Gei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Albert Geis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" t="7432" r="17555" b="23988"/>
                    <a:stretch/>
                  </pic:blipFill>
                  <pic:spPr bwMode="auto">
                    <a:xfrm>
                      <a:off x="0" y="0"/>
                      <a:ext cx="3714039" cy="237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13EB2" w:rsidRPr="008C6ADE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  <w:r w:rsidRPr="008C6ADE">
        <w:rPr>
          <w:rFonts w:ascii="Book Antiqua" w:hAnsi="Book Antiqua"/>
          <w:sz w:val="24"/>
          <w:szCs w:val="24"/>
        </w:rPr>
        <w:t xml:space="preserve">Photo by </w:t>
      </w:r>
      <w:r w:rsidR="00797740" w:rsidRPr="008C6ADE">
        <w:rPr>
          <w:rFonts w:ascii="Book Antiqua" w:hAnsi="Book Antiqua"/>
          <w:sz w:val="24"/>
          <w:szCs w:val="24"/>
        </w:rPr>
        <w:t>Alicia Kneuss</w:t>
      </w:r>
    </w:p>
    <w:p w:rsidR="00C50953" w:rsidRPr="008C6ADE" w:rsidRDefault="00C50953" w:rsidP="00C50953">
      <w:pPr>
        <w:contextualSpacing/>
        <w:rPr>
          <w:rFonts w:ascii="Book Antiqua" w:hAnsi="Book Antiqua"/>
          <w:sz w:val="24"/>
          <w:szCs w:val="24"/>
        </w:rPr>
      </w:pPr>
    </w:p>
    <w:p w:rsidR="00797740" w:rsidRPr="008C6ADE" w:rsidRDefault="00797740" w:rsidP="00797740">
      <w:pPr>
        <w:contextualSpacing/>
        <w:rPr>
          <w:rFonts w:ascii="Book Antiqua" w:hAnsi="Book Antiqua"/>
          <w:sz w:val="24"/>
          <w:szCs w:val="24"/>
        </w:rPr>
      </w:pPr>
      <w:r w:rsidRPr="008C6ADE">
        <w:rPr>
          <w:rFonts w:ascii="Book Antiqua" w:hAnsi="Book Antiqua"/>
          <w:sz w:val="24"/>
          <w:szCs w:val="24"/>
        </w:rPr>
        <w:t>Adolph Geisel's Brother Dies</w:t>
      </w:r>
    </w:p>
    <w:p w:rsidR="00797740" w:rsidRPr="008C6ADE" w:rsidRDefault="00797740" w:rsidP="00797740">
      <w:pPr>
        <w:contextualSpacing/>
        <w:rPr>
          <w:rFonts w:ascii="Book Antiqua" w:hAnsi="Book Antiqua"/>
          <w:sz w:val="24"/>
          <w:szCs w:val="24"/>
        </w:rPr>
      </w:pPr>
      <w:r w:rsidRPr="008C6ADE">
        <w:rPr>
          <w:rFonts w:ascii="Book Antiqua" w:hAnsi="Book Antiqua"/>
          <w:sz w:val="24"/>
          <w:szCs w:val="24"/>
        </w:rPr>
        <w:br/>
        <w:t>   Albert Geisel, 85, of Fort Wayne, a brother of Adolph Geisel of Bluffton, died at 9 a.m. Monday in the Irene Byron Hospital, where he had been a patient 18 months. A native of Adams County, he had resided in Fort Wayne since 1958. His wife died in 1952. </w:t>
      </w:r>
      <w:r w:rsidRPr="008C6ADE">
        <w:rPr>
          <w:rFonts w:ascii="Book Antiqua" w:hAnsi="Book Antiqua"/>
          <w:sz w:val="24"/>
          <w:szCs w:val="24"/>
        </w:rPr>
        <w:br/>
        <w:t>   Mr. Geisel was a member of the Lincolnshire Church of the Brethren. </w:t>
      </w:r>
      <w:r w:rsidRPr="008C6ADE">
        <w:rPr>
          <w:rFonts w:ascii="Book Antiqua" w:hAnsi="Book Antiqua"/>
          <w:sz w:val="24"/>
          <w:szCs w:val="24"/>
        </w:rPr>
        <w:br/>
        <w:t>   Surviving, in addition to the brother, are two daughters, Mrs. Arthur Barrett, with whom he had resided, and Miss Margaret Geisel of Mishawaka, and a son, Oscar, of Decatur, all school teachers. </w:t>
      </w:r>
      <w:r w:rsidRPr="008C6ADE">
        <w:rPr>
          <w:rFonts w:ascii="Book Antiqua" w:hAnsi="Book Antiqua"/>
          <w:sz w:val="24"/>
          <w:szCs w:val="24"/>
        </w:rPr>
        <w:br/>
        <w:t>   Friends may call after 7 p.m. today at the Gillig &amp; Doan Funeral Home at Decatur. </w:t>
      </w:r>
      <w:r w:rsidRPr="008C6ADE">
        <w:rPr>
          <w:rFonts w:ascii="Book Antiqua" w:hAnsi="Book Antiqua"/>
          <w:sz w:val="24"/>
          <w:szCs w:val="24"/>
        </w:rPr>
        <w:br/>
        <w:t xml:space="preserve">    Services will be held at 2 p.m. Wednesday at the funeral home and at 2:30 p.m. at the Pleasant Dale Church, Rev. John </w:t>
      </w:r>
      <w:proofErr w:type="spellStart"/>
      <w:r w:rsidRPr="008C6ADE">
        <w:rPr>
          <w:rFonts w:ascii="Book Antiqua" w:hAnsi="Book Antiqua"/>
          <w:sz w:val="24"/>
          <w:szCs w:val="24"/>
        </w:rPr>
        <w:t>Mishler</w:t>
      </w:r>
      <w:proofErr w:type="spellEnd"/>
      <w:r w:rsidRPr="008C6ADE">
        <w:rPr>
          <w:rFonts w:ascii="Book Antiqua" w:hAnsi="Book Antiqua"/>
          <w:sz w:val="24"/>
          <w:szCs w:val="24"/>
        </w:rPr>
        <w:t xml:space="preserve"> and Rev. Harper Will officiating. Burial will be in the church cemetery. </w:t>
      </w:r>
    </w:p>
    <w:p w:rsidR="00736809" w:rsidRPr="008C6ADE" w:rsidRDefault="008C6ADE" w:rsidP="00797740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Bluffton News-Banner, Wells County, IN; Tuesday, </w:t>
      </w:r>
      <w:r w:rsidR="00797740" w:rsidRPr="008C6ADE">
        <w:rPr>
          <w:rFonts w:ascii="Book Antiqua" w:hAnsi="Book Antiqua"/>
          <w:sz w:val="24"/>
          <w:szCs w:val="24"/>
        </w:rPr>
        <w:t>May 2, 1961</w:t>
      </w:r>
    </w:p>
    <w:p w:rsidR="00FF6EE4" w:rsidRPr="00FF6EE4" w:rsidRDefault="00FF6EE4">
      <w:pPr>
        <w:contextualSpacing/>
        <w:rPr>
          <w:rFonts w:ascii="Book Antiqua" w:hAnsi="Book Antiqua"/>
          <w:sz w:val="30"/>
          <w:szCs w:val="30"/>
        </w:rPr>
      </w:pPr>
    </w:p>
    <w:sectPr w:rsidR="00FF6EE4" w:rsidRPr="00FF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2"/>
    <w:rsid w:val="00013EB2"/>
    <w:rsid w:val="000D44E9"/>
    <w:rsid w:val="00126448"/>
    <w:rsid w:val="00191C39"/>
    <w:rsid w:val="001B5569"/>
    <w:rsid w:val="001E5E6E"/>
    <w:rsid w:val="00285131"/>
    <w:rsid w:val="002A09D2"/>
    <w:rsid w:val="002E7334"/>
    <w:rsid w:val="003337EF"/>
    <w:rsid w:val="003378C3"/>
    <w:rsid w:val="00360050"/>
    <w:rsid w:val="003B2870"/>
    <w:rsid w:val="004C4886"/>
    <w:rsid w:val="004F6248"/>
    <w:rsid w:val="005F4559"/>
    <w:rsid w:val="0068763C"/>
    <w:rsid w:val="00692F39"/>
    <w:rsid w:val="006951A0"/>
    <w:rsid w:val="006D29FF"/>
    <w:rsid w:val="006F7F16"/>
    <w:rsid w:val="007037E0"/>
    <w:rsid w:val="00736809"/>
    <w:rsid w:val="00751CAD"/>
    <w:rsid w:val="00761452"/>
    <w:rsid w:val="00771B00"/>
    <w:rsid w:val="00797740"/>
    <w:rsid w:val="007E7C52"/>
    <w:rsid w:val="00885643"/>
    <w:rsid w:val="008C6ADE"/>
    <w:rsid w:val="008D4408"/>
    <w:rsid w:val="0098481E"/>
    <w:rsid w:val="009D308C"/>
    <w:rsid w:val="00A84AA3"/>
    <w:rsid w:val="00AE0212"/>
    <w:rsid w:val="00B43AC5"/>
    <w:rsid w:val="00B45C41"/>
    <w:rsid w:val="00B55454"/>
    <w:rsid w:val="00BC6400"/>
    <w:rsid w:val="00C06E7F"/>
    <w:rsid w:val="00C429C6"/>
    <w:rsid w:val="00C50953"/>
    <w:rsid w:val="00C95CB0"/>
    <w:rsid w:val="00C96194"/>
    <w:rsid w:val="00CA2790"/>
    <w:rsid w:val="00CF4097"/>
    <w:rsid w:val="00D16A38"/>
    <w:rsid w:val="00D63FD9"/>
    <w:rsid w:val="00D6661C"/>
    <w:rsid w:val="00D94864"/>
    <w:rsid w:val="00DA72D8"/>
    <w:rsid w:val="00E16677"/>
    <w:rsid w:val="00E4721B"/>
    <w:rsid w:val="00E55A09"/>
    <w:rsid w:val="00EC7BC7"/>
    <w:rsid w:val="00F05F77"/>
    <w:rsid w:val="00F108B3"/>
    <w:rsid w:val="00F27C02"/>
    <w:rsid w:val="00F34E6C"/>
    <w:rsid w:val="00F71027"/>
    <w:rsid w:val="00F77E8C"/>
    <w:rsid w:val="00FB0C9A"/>
    <w:rsid w:val="00FD1941"/>
    <w:rsid w:val="00FF228C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2017-12-17T18:30:00Z</dcterms:created>
  <dcterms:modified xsi:type="dcterms:W3CDTF">2018-02-27T00:05:00Z</dcterms:modified>
</cp:coreProperties>
</file>