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66" w:rsidRDefault="0063223A" w:rsidP="00443BF1">
      <w:pPr>
        <w:contextualSpacing/>
        <w:jc w:val="center"/>
        <w:rPr>
          <w:rFonts w:ascii="Book Antiqua" w:hAnsi="Book Antiqua"/>
          <w:sz w:val="40"/>
          <w:szCs w:val="40"/>
        </w:rPr>
      </w:pPr>
      <w:r>
        <w:rPr>
          <w:rFonts w:ascii="Book Antiqua" w:hAnsi="Book Antiqua"/>
          <w:sz w:val="40"/>
          <w:szCs w:val="40"/>
        </w:rPr>
        <w:t>Ralph M. Waggoner</w:t>
      </w:r>
    </w:p>
    <w:p w:rsidR="0063223A" w:rsidRDefault="0063223A" w:rsidP="00443BF1">
      <w:pPr>
        <w:contextualSpacing/>
        <w:jc w:val="center"/>
        <w:rPr>
          <w:rFonts w:ascii="Book Antiqua" w:hAnsi="Book Antiqua"/>
          <w:sz w:val="40"/>
          <w:szCs w:val="40"/>
        </w:rPr>
      </w:pPr>
      <w:r>
        <w:rPr>
          <w:rFonts w:ascii="Book Antiqua" w:hAnsi="Book Antiqua"/>
          <w:sz w:val="40"/>
          <w:szCs w:val="40"/>
        </w:rPr>
        <w:t>August 7, 1908 – December 4, 1969</w:t>
      </w:r>
    </w:p>
    <w:p w:rsidR="00443BF1" w:rsidRPr="00975DD7" w:rsidRDefault="00443BF1" w:rsidP="00443BF1">
      <w:pPr>
        <w:contextualSpacing/>
        <w:jc w:val="center"/>
        <w:rPr>
          <w:rFonts w:ascii="Book Antiqua" w:hAnsi="Book Antiqua"/>
          <w:sz w:val="24"/>
          <w:szCs w:val="24"/>
        </w:rPr>
      </w:pPr>
    </w:p>
    <w:p w:rsidR="001F1B93" w:rsidRDefault="0063223A" w:rsidP="00443BF1">
      <w:pPr>
        <w:contextualSpacing/>
        <w:jc w:val="center"/>
        <w:rPr>
          <w:rFonts w:ascii="Book Antiqua" w:hAnsi="Book Antiqua"/>
          <w:sz w:val="40"/>
          <w:szCs w:val="40"/>
        </w:rPr>
      </w:pPr>
      <w:r>
        <w:rPr>
          <w:noProof/>
        </w:rPr>
        <w:drawing>
          <wp:inline distT="0" distB="0" distL="0" distR="0">
            <wp:extent cx="4045161" cy="2125526"/>
            <wp:effectExtent l="0" t="0" r="0" b="8255"/>
            <wp:docPr id="6" name="Picture 6" descr="[gravestone of Sue and Ralph Wagg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vestone of Sue and Ralph Waggoner]"/>
                    <pic:cNvPicPr>
                      <a:picLocks noChangeAspect="1" noChangeArrowheads="1"/>
                    </pic:cNvPicPr>
                  </pic:nvPicPr>
                  <pic:blipFill rotWithShape="1">
                    <a:blip r:embed="rId5">
                      <a:extLst>
                        <a:ext uri="{28A0092B-C50C-407E-A947-70E740481C1C}">
                          <a14:useLocalDpi xmlns:a14="http://schemas.microsoft.com/office/drawing/2010/main" val="0"/>
                        </a:ext>
                      </a:extLst>
                    </a:blip>
                    <a:srcRect l="9938" t="12914" r="7080" b="28972"/>
                    <a:stretch/>
                  </pic:blipFill>
                  <pic:spPr bwMode="auto">
                    <a:xfrm>
                      <a:off x="0" y="0"/>
                      <a:ext cx="4045255" cy="2125575"/>
                    </a:xfrm>
                    <a:prstGeom prst="rect">
                      <a:avLst/>
                    </a:prstGeom>
                    <a:noFill/>
                    <a:ln>
                      <a:noFill/>
                    </a:ln>
                    <a:extLst>
                      <a:ext uri="{53640926-AAD7-44D8-BBD7-CCE9431645EC}">
                        <a14:shadowObscured xmlns:a14="http://schemas.microsoft.com/office/drawing/2010/main"/>
                      </a:ext>
                    </a:extLst>
                  </pic:spPr>
                </pic:pic>
              </a:graphicData>
            </a:graphic>
          </wp:inline>
        </w:drawing>
      </w:r>
    </w:p>
    <w:p w:rsidR="001F1B93" w:rsidRPr="00975DD7" w:rsidRDefault="00443BF1" w:rsidP="00443BF1">
      <w:pPr>
        <w:contextualSpacing/>
        <w:jc w:val="center"/>
        <w:rPr>
          <w:rFonts w:ascii="Book Antiqua" w:hAnsi="Book Antiqua"/>
          <w:sz w:val="24"/>
          <w:szCs w:val="24"/>
        </w:rPr>
      </w:pPr>
      <w:r w:rsidRPr="00975DD7">
        <w:rPr>
          <w:rFonts w:ascii="Book Antiqua" w:hAnsi="Book Antiqua"/>
          <w:sz w:val="24"/>
          <w:szCs w:val="24"/>
        </w:rPr>
        <w:t xml:space="preserve">Photo by </w:t>
      </w:r>
      <w:r w:rsidR="008E5A46" w:rsidRPr="00975DD7">
        <w:rPr>
          <w:rFonts w:ascii="Book Antiqua" w:hAnsi="Book Antiqua"/>
          <w:sz w:val="24"/>
          <w:szCs w:val="24"/>
        </w:rPr>
        <w:t>Deb Curry</w:t>
      </w:r>
    </w:p>
    <w:p w:rsidR="009F6902" w:rsidRPr="00975DD7" w:rsidRDefault="009F6902" w:rsidP="00560742">
      <w:pPr>
        <w:contextualSpacing/>
        <w:jc w:val="center"/>
        <w:rPr>
          <w:rFonts w:ascii="Book Antiqua" w:hAnsi="Book Antiqua"/>
          <w:sz w:val="24"/>
          <w:szCs w:val="24"/>
        </w:rPr>
      </w:pPr>
    </w:p>
    <w:p w:rsidR="0063223A" w:rsidRPr="00975DD7" w:rsidRDefault="0063223A" w:rsidP="0063223A">
      <w:pPr>
        <w:contextualSpacing/>
        <w:rPr>
          <w:rFonts w:ascii="Book Antiqua" w:hAnsi="Book Antiqua"/>
          <w:sz w:val="24"/>
          <w:szCs w:val="24"/>
        </w:rPr>
      </w:pPr>
      <w:r w:rsidRPr="00975DD7">
        <w:rPr>
          <w:rFonts w:ascii="Book Antiqua" w:hAnsi="Book Antiqua"/>
          <w:sz w:val="24"/>
          <w:szCs w:val="24"/>
        </w:rPr>
        <w:t>Ralph M. Waggoner Dies Unexpectedly</w:t>
      </w:r>
    </w:p>
    <w:p w:rsidR="0063223A" w:rsidRPr="00975DD7" w:rsidRDefault="0063223A" w:rsidP="0063223A">
      <w:pPr>
        <w:contextualSpacing/>
        <w:rPr>
          <w:rFonts w:ascii="Book Antiqua" w:hAnsi="Book Antiqua"/>
          <w:sz w:val="24"/>
          <w:szCs w:val="24"/>
        </w:rPr>
      </w:pPr>
      <w:r w:rsidRPr="00975DD7">
        <w:rPr>
          <w:rFonts w:ascii="Book Antiqua" w:hAnsi="Book Antiqua"/>
          <w:sz w:val="24"/>
          <w:szCs w:val="24"/>
        </w:rPr>
        <w:br/>
        <w:t>  Ralph M. Waggoner, 61, of 7628 Lima Road, Fort Wayne, a native of Adams County, was dead on arrival at 6 p.m. Thursday at St. Joseph's Hospital. </w:t>
      </w:r>
      <w:r w:rsidRPr="00975DD7">
        <w:rPr>
          <w:rFonts w:ascii="Book Antiqua" w:hAnsi="Book Antiqua"/>
          <w:sz w:val="24"/>
          <w:szCs w:val="24"/>
        </w:rPr>
        <w:br/>
        <w:t>  It is believed Mr. Waggoner may have suffered a heart attack while driving his car. Police said he was stopped for a red light at Lima Road and Coliseum Boulevard when his car suddenly started across the intersection, striking two other cars. Dr. Richard Bower, Allen County Coroner, scheduled an autopsy today to determine cause of death. </w:t>
      </w:r>
      <w:r w:rsidRPr="00975DD7">
        <w:rPr>
          <w:rFonts w:ascii="Book Antiqua" w:hAnsi="Book Antiqua"/>
          <w:sz w:val="24"/>
          <w:szCs w:val="24"/>
        </w:rPr>
        <w:br/>
        <w:t>  Mr. Waggoner was a real estate salesman for Larch &amp; Associates in Fort Wayne. He was a member of the North Highland Church of Christ, and elder of the church, chairman of the church board and chairman of the missionary committee. </w:t>
      </w:r>
      <w:r w:rsidRPr="00975DD7">
        <w:rPr>
          <w:rFonts w:ascii="Book Antiqua" w:hAnsi="Book Antiqua"/>
          <w:sz w:val="24"/>
          <w:szCs w:val="24"/>
        </w:rPr>
        <w:br/>
        <w:t>  Born in Root Township August 7, 1908, he was a son of Benjamin J. and Phoebe C. Martin-Waggoner, and was married to Sue Zimmerman July 23, 1931. He had resided near Spencerville for 18 years and for six years in Fort Wayne. </w:t>
      </w:r>
      <w:r w:rsidRPr="00975DD7">
        <w:rPr>
          <w:rFonts w:ascii="Book Antiqua" w:hAnsi="Book Antiqua"/>
          <w:sz w:val="24"/>
          <w:szCs w:val="24"/>
        </w:rPr>
        <w:br/>
        <w:t>  Surviving are his wife; one son, Larry G. Waggoner of Fort Wayne; one sister, Mrs. Lawrence (Jessie) Miller of Fountain Valley, Calif. One brother, Harry, is deceased. </w:t>
      </w:r>
      <w:r w:rsidRPr="00975DD7">
        <w:rPr>
          <w:rFonts w:ascii="Book Antiqua" w:hAnsi="Book Antiqua"/>
          <w:sz w:val="24"/>
          <w:szCs w:val="24"/>
        </w:rPr>
        <w:br/>
        <w:t xml:space="preserve">  Funeral services will be conducted at 3 p.m. Monday at the North Highland Church of Christ, 1414 Archer St., Fort Wayne, with Rev. Robert </w:t>
      </w:r>
      <w:proofErr w:type="spellStart"/>
      <w:r w:rsidRPr="00975DD7">
        <w:rPr>
          <w:rFonts w:ascii="Book Antiqua" w:hAnsi="Book Antiqua"/>
          <w:sz w:val="24"/>
          <w:szCs w:val="24"/>
        </w:rPr>
        <w:t>Yawberg</w:t>
      </w:r>
      <w:proofErr w:type="spellEnd"/>
      <w:r w:rsidRPr="00975DD7">
        <w:rPr>
          <w:rFonts w:ascii="Book Antiqua" w:hAnsi="Book Antiqua"/>
          <w:sz w:val="24"/>
          <w:szCs w:val="24"/>
        </w:rPr>
        <w:t xml:space="preserve"> and Rev. </w:t>
      </w:r>
      <w:proofErr w:type="spellStart"/>
      <w:r w:rsidRPr="00975DD7">
        <w:rPr>
          <w:rFonts w:ascii="Book Antiqua" w:hAnsi="Book Antiqua"/>
          <w:sz w:val="24"/>
          <w:szCs w:val="24"/>
        </w:rPr>
        <w:t>Darris</w:t>
      </w:r>
      <w:proofErr w:type="spellEnd"/>
      <w:r w:rsidRPr="00975DD7">
        <w:rPr>
          <w:rFonts w:ascii="Book Antiqua" w:hAnsi="Book Antiqua"/>
          <w:sz w:val="24"/>
          <w:szCs w:val="24"/>
        </w:rPr>
        <w:t xml:space="preserve"> Hamilton officiating. Burial will be in the Pleasant Dale Cemetery. Friends may call at the Winteregg-Linn Funeral Home from 4 p.m. Saturday until 11 a.m. Monday, and at the church from 12:30 p.m. until time of the services. Preferred memorials are to the building fund of the North Highland Church of Christ. </w:t>
      </w:r>
    </w:p>
    <w:p w:rsidR="00147BC3" w:rsidRPr="00975DD7" w:rsidRDefault="0063223A" w:rsidP="0063223A">
      <w:pPr>
        <w:contextualSpacing/>
        <w:rPr>
          <w:rFonts w:ascii="Book Antiqua" w:hAnsi="Book Antiqua"/>
          <w:sz w:val="24"/>
          <w:szCs w:val="24"/>
        </w:rPr>
      </w:pPr>
      <w:r w:rsidRPr="00975DD7">
        <w:rPr>
          <w:rFonts w:ascii="Book Antiqua" w:hAnsi="Book Antiqua"/>
          <w:sz w:val="24"/>
          <w:szCs w:val="24"/>
        </w:rPr>
        <w:br/>
        <w:t>Decatur Daily Democrat</w:t>
      </w:r>
      <w:r w:rsidR="00975DD7">
        <w:rPr>
          <w:rFonts w:ascii="Book Antiqua" w:hAnsi="Book Antiqua"/>
          <w:sz w:val="24"/>
          <w:szCs w:val="24"/>
        </w:rPr>
        <w:t xml:space="preserve">, Adams County, IN; </w:t>
      </w:r>
      <w:bookmarkStart w:id="0" w:name="_GoBack"/>
      <w:bookmarkEnd w:id="0"/>
      <w:r w:rsidRPr="00975DD7">
        <w:rPr>
          <w:rFonts w:ascii="Book Antiqua" w:hAnsi="Book Antiqua"/>
          <w:sz w:val="24"/>
          <w:szCs w:val="24"/>
        </w:rPr>
        <w:t>December 5, 1969</w:t>
      </w:r>
    </w:p>
    <w:sectPr w:rsidR="00147BC3" w:rsidRPr="0097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A7"/>
    <w:rsid w:val="00063566"/>
    <w:rsid w:val="00071B9E"/>
    <w:rsid w:val="000D44E9"/>
    <w:rsid w:val="00127943"/>
    <w:rsid w:val="001432D0"/>
    <w:rsid w:val="00147BC3"/>
    <w:rsid w:val="001E5E6E"/>
    <w:rsid w:val="001F1B93"/>
    <w:rsid w:val="00235E4D"/>
    <w:rsid w:val="002502BB"/>
    <w:rsid w:val="002A7BAE"/>
    <w:rsid w:val="00394D27"/>
    <w:rsid w:val="00443BF1"/>
    <w:rsid w:val="004C4886"/>
    <w:rsid w:val="00560742"/>
    <w:rsid w:val="005B35F5"/>
    <w:rsid w:val="005E39FF"/>
    <w:rsid w:val="005F4559"/>
    <w:rsid w:val="0063223A"/>
    <w:rsid w:val="006E234C"/>
    <w:rsid w:val="0070030D"/>
    <w:rsid w:val="00761974"/>
    <w:rsid w:val="007773A5"/>
    <w:rsid w:val="00795693"/>
    <w:rsid w:val="007D429A"/>
    <w:rsid w:val="007E7C52"/>
    <w:rsid w:val="007F372B"/>
    <w:rsid w:val="00866A73"/>
    <w:rsid w:val="00885643"/>
    <w:rsid w:val="008B7AD4"/>
    <w:rsid w:val="008D4408"/>
    <w:rsid w:val="008E197E"/>
    <w:rsid w:val="008E5A46"/>
    <w:rsid w:val="008F7FEB"/>
    <w:rsid w:val="009066DD"/>
    <w:rsid w:val="00944312"/>
    <w:rsid w:val="00963C01"/>
    <w:rsid w:val="0097108F"/>
    <w:rsid w:val="00975DD7"/>
    <w:rsid w:val="009C3112"/>
    <w:rsid w:val="009D308C"/>
    <w:rsid w:val="009F6902"/>
    <w:rsid w:val="00A700A3"/>
    <w:rsid w:val="00B45C41"/>
    <w:rsid w:val="00B52579"/>
    <w:rsid w:val="00B55454"/>
    <w:rsid w:val="00BB3BA6"/>
    <w:rsid w:val="00BC6400"/>
    <w:rsid w:val="00C06E7F"/>
    <w:rsid w:val="00C62193"/>
    <w:rsid w:val="00C627C8"/>
    <w:rsid w:val="00C76C9D"/>
    <w:rsid w:val="00C83DB7"/>
    <w:rsid w:val="00C95CB0"/>
    <w:rsid w:val="00CD0389"/>
    <w:rsid w:val="00D16A38"/>
    <w:rsid w:val="00D63FD9"/>
    <w:rsid w:val="00DB5676"/>
    <w:rsid w:val="00DC383B"/>
    <w:rsid w:val="00E16677"/>
    <w:rsid w:val="00E33752"/>
    <w:rsid w:val="00F03298"/>
    <w:rsid w:val="00F05F77"/>
    <w:rsid w:val="00F108B3"/>
    <w:rsid w:val="00F27C02"/>
    <w:rsid w:val="00F34E6C"/>
    <w:rsid w:val="00F852F6"/>
    <w:rsid w:val="00FE05A7"/>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7FEB"/>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A7"/>
    <w:rPr>
      <w:rFonts w:ascii="Times New Roman" w:eastAsia="Times New Roman" w:hAnsi="Times New Roman" w:cs="Times New Roman"/>
      <w:sz w:val="24"/>
      <w:szCs w:val="24"/>
    </w:rPr>
  </w:style>
  <w:style w:type="character" w:customStyle="1" w:styleId="aqj">
    <w:name w:val="aqj"/>
    <w:basedOn w:val="DefaultParagraphFont"/>
    <w:rsid w:val="001F1B93"/>
  </w:style>
  <w:style w:type="character" w:styleId="Strong">
    <w:name w:val="Strong"/>
    <w:basedOn w:val="DefaultParagraphFont"/>
    <w:uiPriority w:val="22"/>
    <w:qFormat/>
    <w:rsid w:val="008B7AD4"/>
    <w:rPr>
      <w:b/>
      <w:bCs/>
    </w:rPr>
  </w:style>
  <w:style w:type="character" w:customStyle="1" w:styleId="notranslate">
    <w:name w:val="notranslate"/>
    <w:basedOn w:val="DefaultParagraphFont"/>
    <w:rsid w:val="006E234C"/>
  </w:style>
  <w:style w:type="character" w:customStyle="1" w:styleId="Heading5Char">
    <w:name w:val="Heading 5 Char"/>
    <w:basedOn w:val="DefaultParagraphFont"/>
    <w:link w:val="Heading5"/>
    <w:uiPriority w:val="9"/>
    <w:rsid w:val="008F7F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39FF"/>
    <w:rPr>
      <w:color w:val="0000FF"/>
      <w:u w:val="single"/>
    </w:rPr>
  </w:style>
  <w:style w:type="paragraph" w:styleId="BalloonText">
    <w:name w:val="Balloon Text"/>
    <w:basedOn w:val="Normal"/>
    <w:link w:val="BalloonTextChar"/>
    <w:uiPriority w:val="99"/>
    <w:semiHidden/>
    <w:unhideWhenUsed/>
    <w:rsid w:val="00443B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F1"/>
    <w:rPr>
      <w:rFonts w:ascii="Tahoma" w:hAnsi="Tahoma" w:cs="Tahoma"/>
      <w:sz w:val="16"/>
      <w:szCs w:val="16"/>
    </w:rPr>
  </w:style>
  <w:style w:type="character" w:styleId="HTMLCite">
    <w:name w:val="HTML Cite"/>
    <w:basedOn w:val="DefaultParagraphFont"/>
    <w:uiPriority w:val="99"/>
    <w:semiHidden/>
    <w:unhideWhenUsed/>
    <w:rsid w:val="00443BF1"/>
    <w:rPr>
      <w:i/>
      <w:iCs/>
    </w:rPr>
  </w:style>
  <w:style w:type="character" w:styleId="FollowedHyperlink">
    <w:name w:val="FollowedHyperlink"/>
    <w:basedOn w:val="DefaultParagraphFont"/>
    <w:uiPriority w:val="99"/>
    <w:semiHidden/>
    <w:unhideWhenUsed/>
    <w:rsid w:val="007773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7FEB"/>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A7"/>
    <w:rPr>
      <w:rFonts w:ascii="Times New Roman" w:eastAsia="Times New Roman" w:hAnsi="Times New Roman" w:cs="Times New Roman"/>
      <w:sz w:val="24"/>
      <w:szCs w:val="24"/>
    </w:rPr>
  </w:style>
  <w:style w:type="character" w:customStyle="1" w:styleId="aqj">
    <w:name w:val="aqj"/>
    <w:basedOn w:val="DefaultParagraphFont"/>
    <w:rsid w:val="001F1B93"/>
  </w:style>
  <w:style w:type="character" w:styleId="Strong">
    <w:name w:val="Strong"/>
    <w:basedOn w:val="DefaultParagraphFont"/>
    <w:uiPriority w:val="22"/>
    <w:qFormat/>
    <w:rsid w:val="008B7AD4"/>
    <w:rPr>
      <w:b/>
      <w:bCs/>
    </w:rPr>
  </w:style>
  <w:style w:type="character" w:customStyle="1" w:styleId="notranslate">
    <w:name w:val="notranslate"/>
    <w:basedOn w:val="DefaultParagraphFont"/>
    <w:rsid w:val="006E234C"/>
  </w:style>
  <w:style w:type="character" w:customStyle="1" w:styleId="Heading5Char">
    <w:name w:val="Heading 5 Char"/>
    <w:basedOn w:val="DefaultParagraphFont"/>
    <w:link w:val="Heading5"/>
    <w:uiPriority w:val="9"/>
    <w:rsid w:val="008F7F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39FF"/>
    <w:rPr>
      <w:color w:val="0000FF"/>
      <w:u w:val="single"/>
    </w:rPr>
  </w:style>
  <w:style w:type="paragraph" w:styleId="BalloonText">
    <w:name w:val="Balloon Text"/>
    <w:basedOn w:val="Normal"/>
    <w:link w:val="BalloonTextChar"/>
    <w:uiPriority w:val="99"/>
    <w:semiHidden/>
    <w:unhideWhenUsed/>
    <w:rsid w:val="00443B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F1"/>
    <w:rPr>
      <w:rFonts w:ascii="Tahoma" w:hAnsi="Tahoma" w:cs="Tahoma"/>
      <w:sz w:val="16"/>
      <w:szCs w:val="16"/>
    </w:rPr>
  </w:style>
  <w:style w:type="character" w:styleId="HTMLCite">
    <w:name w:val="HTML Cite"/>
    <w:basedOn w:val="DefaultParagraphFont"/>
    <w:uiPriority w:val="99"/>
    <w:semiHidden/>
    <w:unhideWhenUsed/>
    <w:rsid w:val="00443BF1"/>
    <w:rPr>
      <w:i/>
      <w:iCs/>
    </w:rPr>
  </w:style>
  <w:style w:type="character" w:styleId="FollowedHyperlink">
    <w:name w:val="FollowedHyperlink"/>
    <w:basedOn w:val="DefaultParagraphFont"/>
    <w:uiPriority w:val="99"/>
    <w:semiHidden/>
    <w:unhideWhenUsed/>
    <w:rsid w:val="00777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6350">
      <w:bodyDiv w:val="1"/>
      <w:marLeft w:val="0"/>
      <w:marRight w:val="0"/>
      <w:marTop w:val="0"/>
      <w:marBottom w:val="0"/>
      <w:divBdr>
        <w:top w:val="none" w:sz="0" w:space="0" w:color="auto"/>
        <w:left w:val="none" w:sz="0" w:space="0" w:color="auto"/>
        <w:bottom w:val="none" w:sz="0" w:space="0" w:color="auto"/>
        <w:right w:val="none" w:sz="0" w:space="0" w:color="auto"/>
      </w:divBdr>
    </w:div>
    <w:div w:id="632103373">
      <w:bodyDiv w:val="1"/>
      <w:marLeft w:val="0"/>
      <w:marRight w:val="0"/>
      <w:marTop w:val="0"/>
      <w:marBottom w:val="0"/>
      <w:divBdr>
        <w:top w:val="none" w:sz="0" w:space="0" w:color="auto"/>
        <w:left w:val="none" w:sz="0" w:space="0" w:color="auto"/>
        <w:bottom w:val="none" w:sz="0" w:space="0" w:color="auto"/>
        <w:right w:val="none" w:sz="0" w:space="0" w:color="auto"/>
      </w:divBdr>
      <w:divsChild>
        <w:div w:id="1840925144">
          <w:marLeft w:val="0"/>
          <w:marRight w:val="0"/>
          <w:marTop w:val="0"/>
          <w:marBottom w:val="720"/>
          <w:divBdr>
            <w:top w:val="none" w:sz="0" w:space="0" w:color="auto"/>
            <w:left w:val="none" w:sz="0" w:space="0" w:color="auto"/>
            <w:bottom w:val="none" w:sz="0" w:space="0" w:color="auto"/>
            <w:right w:val="none" w:sz="0" w:space="0" w:color="auto"/>
          </w:divBdr>
          <w:divsChild>
            <w:div w:id="1142187011">
              <w:marLeft w:val="0"/>
              <w:marRight w:val="0"/>
              <w:marTop w:val="0"/>
              <w:marBottom w:val="0"/>
              <w:divBdr>
                <w:top w:val="none" w:sz="0" w:space="0" w:color="auto"/>
                <w:left w:val="none" w:sz="0" w:space="0" w:color="auto"/>
                <w:bottom w:val="none" w:sz="0" w:space="0" w:color="auto"/>
                <w:right w:val="none" w:sz="0" w:space="0" w:color="auto"/>
              </w:divBdr>
            </w:div>
          </w:divsChild>
        </w:div>
        <w:div w:id="2120175753">
          <w:marLeft w:val="240"/>
          <w:marRight w:val="240"/>
          <w:marTop w:val="0"/>
          <w:marBottom w:val="480"/>
          <w:divBdr>
            <w:top w:val="none" w:sz="0" w:space="0" w:color="auto"/>
            <w:left w:val="none" w:sz="0" w:space="0" w:color="auto"/>
            <w:bottom w:val="single" w:sz="12" w:space="0" w:color="A5A384"/>
            <w:right w:val="none" w:sz="0" w:space="0" w:color="auto"/>
          </w:divBdr>
        </w:div>
      </w:divsChild>
    </w:div>
    <w:div w:id="1524586284">
      <w:bodyDiv w:val="1"/>
      <w:marLeft w:val="0"/>
      <w:marRight w:val="0"/>
      <w:marTop w:val="0"/>
      <w:marBottom w:val="0"/>
      <w:divBdr>
        <w:top w:val="none" w:sz="0" w:space="0" w:color="auto"/>
        <w:left w:val="none" w:sz="0" w:space="0" w:color="auto"/>
        <w:bottom w:val="none" w:sz="0" w:space="0" w:color="auto"/>
        <w:right w:val="none" w:sz="0" w:space="0" w:color="auto"/>
      </w:divBdr>
    </w:div>
    <w:div w:id="1548487123">
      <w:bodyDiv w:val="1"/>
      <w:marLeft w:val="0"/>
      <w:marRight w:val="0"/>
      <w:marTop w:val="0"/>
      <w:marBottom w:val="0"/>
      <w:divBdr>
        <w:top w:val="none" w:sz="0" w:space="0" w:color="auto"/>
        <w:left w:val="none" w:sz="0" w:space="0" w:color="auto"/>
        <w:bottom w:val="none" w:sz="0" w:space="0" w:color="auto"/>
        <w:right w:val="none" w:sz="0" w:space="0" w:color="auto"/>
      </w:divBdr>
    </w:div>
    <w:div w:id="18571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2018-02-03T20:55:00Z</dcterms:created>
  <dcterms:modified xsi:type="dcterms:W3CDTF">2018-03-02T14:36:00Z</dcterms:modified>
</cp:coreProperties>
</file>