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C2" w:rsidRPr="002266C2" w:rsidRDefault="00256612" w:rsidP="002266C2">
      <w:pPr>
        <w:spacing w:after="0" w:line="240" w:lineRule="auto"/>
        <w:jc w:val="center"/>
        <w:rPr>
          <w:rFonts w:ascii="Book Antiqua" w:hAnsi="Book Antiqua"/>
          <w:sz w:val="40"/>
          <w:szCs w:val="40"/>
        </w:rPr>
      </w:pPr>
      <w:r w:rsidRPr="002266C2">
        <w:rPr>
          <w:rFonts w:ascii="Book Antiqua" w:hAnsi="Book Antiqua"/>
          <w:sz w:val="40"/>
          <w:szCs w:val="40"/>
        </w:rPr>
        <w:t xml:space="preserve">Richard H. </w:t>
      </w:r>
      <w:proofErr w:type="spellStart"/>
      <w:r w:rsidRPr="002266C2">
        <w:rPr>
          <w:rFonts w:ascii="Book Antiqua" w:hAnsi="Book Antiqua"/>
          <w:sz w:val="40"/>
          <w:szCs w:val="40"/>
        </w:rPr>
        <w:t>Scheumann</w:t>
      </w:r>
      <w:proofErr w:type="spellEnd"/>
    </w:p>
    <w:p w:rsidR="002266C2" w:rsidRPr="002266C2" w:rsidRDefault="002266C2" w:rsidP="002266C2">
      <w:pPr>
        <w:spacing w:after="0" w:line="240" w:lineRule="auto"/>
        <w:jc w:val="center"/>
        <w:rPr>
          <w:rFonts w:ascii="Book Antiqua" w:hAnsi="Book Antiqua"/>
          <w:sz w:val="40"/>
          <w:szCs w:val="40"/>
        </w:rPr>
      </w:pPr>
      <w:r w:rsidRPr="002266C2">
        <w:rPr>
          <w:rFonts w:ascii="Book Antiqua" w:hAnsi="Book Antiqua"/>
          <w:sz w:val="40"/>
          <w:szCs w:val="40"/>
        </w:rPr>
        <w:t xml:space="preserve">April 4, </w:t>
      </w:r>
      <w:r w:rsidR="00256612" w:rsidRPr="002266C2">
        <w:rPr>
          <w:rFonts w:ascii="Book Antiqua" w:hAnsi="Book Antiqua"/>
          <w:sz w:val="40"/>
          <w:szCs w:val="40"/>
        </w:rPr>
        <w:t xml:space="preserve">1920 </w:t>
      </w:r>
      <w:r w:rsidRPr="002266C2">
        <w:rPr>
          <w:rFonts w:ascii="Book Antiqua" w:hAnsi="Book Antiqua"/>
          <w:sz w:val="40"/>
          <w:szCs w:val="40"/>
        </w:rPr>
        <w:t>–</w:t>
      </w:r>
      <w:r w:rsidR="00256612" w:rsidRPr="002266C2">
        <w:rPr>
          <w:rFonts w:ascii="Book Antiqua" w:hAnsi="Book Antiqua"/>
          <w:sz w:val="40"/>
          <w:szCs w:val="40"/>
        </w:rPr>
        <w:t xml:space="preserve"> </w:t>
      </w:r>
      <w:r w:rsidRPr="002266C2">
        <w:rPr>
          <w:rFonts w:ascii="Book Antiqua" w:hAnsi="Book Antiqua"/>
          <w:sz w:val="40"/>
          <w:szCs w:val="40"/>
        </w:rPr>
        <w:t xml:space="preserve">April </w:t>
      </w:r>
      <w:r w:rsidR="00256612" w:rsidRPr="002266C2">
        <w:rPr>
          <w:rFonts w:ascii="Book Antiqua" w:hAnsi="Book Antiqua"/>
          <w:sz w:val="40"/>
          <w:szCs w:val="40"/>
        </w:rPr>
        <w:t>11</w:t>
      </w:r>
      <w:r w:rsidRPr="002266C2">
        <w:rPr>
          <w:rFonts w:ascii="Book Antiqua" w:hAnsi="Book Antiqua"/>
          <w:sz w:val="40"/>
          <w:szCs w:val="40"/>
        </w:rPr>
        <w:t xml:space="preserve">, </w:t>
      </w:r>
      <w:r w:rsidR="00256612" w:rsidRPr="002266C2">
        <w:rPr>
          <w:rFonts w:ascii="Book Antiqua" w:hAnsi="Book Antiqua"/>
          <w:sz w:val="40"/>
          <w:szCs w:val="40"/>
        </w:rPr>
        <w:t xml:space="preserve">2018 </w:t>
      </w:r>
    </w:p>
    <w:p w:rsidR="002266C2" w:rsidRDefault="00256612" w:rsidP="002266C2">
      <w:pPr>
        <w:spacing w:after="0" w:line="240" w:lineRule="auto"/>
        <w:jc w:val="center"/>
        <w:rPr>
          <w:rFonts w:ascii="Book Antiqua" w:hAnsi="Book Antiqua"/>
          <w:sz w:val="24"/>
          <w:szCs w:val="24"/>
        </w:rPr>
      </w:pPr>
      <w:r w:rsidRPr="00256612">
        <w:rPr>
          <w:rFonts w:ascii="Book Antiqua" w:hAnsi="Book Antiqua"/>
          <w:sz w:val="24"/>
          <w:szCs w:val="24"/>
        </w:rPr>
        <w:br/>
      </w:r>
      <w:bookmarkStart w:id="0" w:name="_GoBack"/>
      <w:r w:rsidR="002266C2">
        <w:rPr>
          <w:rFonts w:ascii="Book Antiqua" w:hAnsi="Book Antiqua"/>
          <w:noProof/>
          <w:sz w:val="24"/>
          <w:szCs w:val="24"/>
        </w:rPr>
        <w:drawing>
          <wp:inline distT="0" distB="0" distL="0" distR="0" wp14:anchorId="302010E0" wp14:editId="59343182">
            <wp:extent cx="2555632" cy="1916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byB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768" cy="1918325"/>
                    </a:xfrm>
                    <a:prstGeom prst="rect">
                      <a:avLst/>
                    </a:prstGeom>
                  </pic:spPr>
                </pic:pic>
              </a:graphicData>
            </a:graphic>
          </wp:inline>
        </w:drawing>
      </w:r>
      <w:bookmarkEnd w:id="0"/>
    </w:p>
    <w:p w:rsidR="00367035" w:rsidRPr="00256612" w:rsidRDefault="00256612" w:rsidP="00256612">
      <w:pPr>
        <w:spacing w:after="0" w:line="240" w:lineRule="auto"/>
        <w:rPr>
          <w:rFonts w:ascii="Book Antiqua" w:hAnsi="Book Antiqua"/>
          <w:sz w:val="24"/>
          <w:szCs w:val="24"/>
        </w:rPr>
      </w:pP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Richard H.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98, of Decatur, Indiana passed away early Wednesday, April 11, 2018 at Adams Heritage in Monroeville, Indiana.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He was born on April 4, 1920 in Hoagland, Indiana to the late Julius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and the late Rosa (</w:t>
      </w:r>
      <w:proofErr w:type="spellStart"/>
      <w:r w:rsidRPr="00256612">
        <w:rPr>
          <w:rFonts w:ascii="Book Antiqua" w:hAnsi="Book Antiqua"/>
          <w:sz w:val="24"/>
          <w:szCs w:val="24"/>
        </w:rPr>
        <w:t>Luttman</w:t>
      </w:r>
      <w:proofErr w:type="spellEnd"/>
      <w:r w:rsidRPr="00256612">
        <w:rPr>
          <w:rFonts w:ascii="Book Antiqua" w:hAnsi="Book Antiqua"/>
          <w:sz w:val="24"/>
          <w:szCs w:val="24"/>
        </w:rPr>
        <w:t xml:space="preserve">)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Richard was united in marriage to Eldora L. Meyer on September 7, 1946 at the Bethlehem Lutheran Church in Ossian, Indiana. She preceded him in death on January 11, 2009 following 62 years of marriage.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Richard enlisted in the United States Army on April 24, 1944 and served his country during WWII reaching the rank of Private First Class. He was deployed to Europe, Italy, and Austria before being honorably discharged on April 23, 1946.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He was a member of the Zion Lutheran Church, </w:t>
      </w:r>
      <w:proofErr w:type="spellStart"/>
      <w:r w:rsidRPr="00256612">
        <w:rPr>
          <w:rFonts w:ascii="Book Antiqua" w:hAnsi="Book Antiqua"/>
          <w:sz w:val="24"/>
          <w:szCs w:val="24"/>
        </w:rPr>
        <w:t>Friedheim</w:t>
      </w:r>
      <w:proofErr w:type="spellEnd"/>
      <w:r w:rsidRPr="00256612">
        <w:rPr>
          <w:rFonts w:ascii="Book Antiqua" w:hAnsi="Book Antiqua"/>
          <w:sz w:val="24"/>
          <w:szCs w:val="24"/>
        </w:rPr>
        <w:t xml:space="preserve"> where he formerly served as President, Trustee and Elder. Richard was a past member of the American Legion Post #43, Adams County Soil &amp; Water Conservation where he also served on the Board from 1953 until 1991, and he also served on the Wayne County and Adams County Co-op Boards and Farm Bureau Inc. Board.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Richard was a school bus driver for North Adams Community Schools for 40 years before retiring in December 1989. He was also a self-employed dairy farmer before retiring in 1980 but still enjoyed farming with his grandson until 2013 when his health prevented him from continuing. He was also the director of German Echo Mutual Insurance for 19 years. </w:t>
      </w:r>
      <w:r w:rsidRPr="00256612">
        <w:rPr>
          <w:rFonts w:ascii="Book Antiqua" w:hAnsi="Book Antiqua"/>
          <w:sz w:val="24"/>
          <w:szCs w:val="24"/>
        </w:rPr>
        <w:br/>
      </w:r>
      <w:r w:rsidR="00E72BFC">
        <w:rPr>
          <w:rFonts w:ascii="Book Antiqua" w:hAnsi="Book Antiqua"/>
          <w:sz w:val="24"/>
          <w:szCs w:val="24"/>
        </w:rPr>
        <w:t xml:space="preserve">   H</w:t>
      </w:r>
      <w:r w:rsidRPr="00256612">
        <w:rPr>
          <w:rFonts w:ascii="Book Antiqua" w:hAnsi="Book Antiqua"/>
          <w:sz w:val="24"/>
          <w:szCs w:val="24"/>
        </w:rPr>
        <w:t xml:space="preserve">e is survived by three daughters, Shirley </w:t>
      </w:r>
      <w:proofErr w:type="spellStart"/>
      <w:r w:rsidRPr="00256612">
        <w:rPr>
          <w:rFonts w:ascii="Book Antiqua" w:hAnsi="Book Antiqua"/>
          <w:sz w:val="24"/>
          <w:szCs w:val="24"/>
        </w:rPr>
        <w:t>Gehres</w:t>
      </w:r>
      <w:proofErr w:type="spellEnd"/>
      <w:r w:rsidRPr="00256612">
        <w:rPr>
          <w:rFonts w:ascii="Book Antiqua" w:hAnsi="Book Antiqua"/>
          <w:sz w:val="24"/>
          <w:szCs w:val="24"/>
        </w:rPr>
        <w:t xml:space="preserve"> of Decatur, Judy (Jerry) </w:t>
      </w:r>
      <w:proofErr w:type="spellStart"/>
      <w:r w:rsidRPr="00256612">
        <w:rPr>
          <w:rFonts w:ascii="Book Antiqua" w:hAnsi="Book Antiqua"/>
          <w:sz w:val="24"/>
          <w:szCs w:val="24"/>
        </w:rPr>
        <w:t>Ulman</w:t>
      </w:r>
      <w:proofErr w:type="spellEnd"/>
      <w:r w:rsidRPr="00256612">
        <w:rPr>
          <w:rFonts w:ascii="Book Antiqua" w:hAnsi="Book Antiqua"/>
          <w:sz w:val="24"/>
          <w:szCs w:val="24"/>
        </w:rPr>
        <w:t xml:space="preserve"> of Raleigh, NC, &amp; Karen Hall of Fort Wayne; son, Don A. (Dee)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of Greenfield, IN; two brothers, Robert (Ruth)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&amp; Alfred (Mary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both of Hoagland; sister, </w:t>
      </w:r>
      <w:proofErr w:type="spellStart"/>
      <w:r w:rsidRPr="00256612">
        <w:rPr>
          <w:rFonts w:ascii="Book Antiqua" w:hAnsi="Book Antiqua"/>
          <w:sz w:val="24"/>
          <w:szCs w:val="24"/>
        </w:rPr>
        <w:t>Alvera</w:t>
      </w:r>
      <w:proofErr w:type="spellEnd"/>
      <w:r w:rsidRPr="00256612">
        <w:rPr>
          <w:rFonts w:ascii="Book Antiqua" w:hAnsi="Book Antiqua"/>
          <w:sz w:val="24"/>
          <w:szCs w:val="24"/>
        </w:rPr>
        <w:t xml:space="preserve"> </w:t>
      </w:r>
      <w:proofErr w:type="spellStart"/>
      <w:r w:rsidRPr="00256612">
        <w:rPr>
          <w:rFonts w:ascii="Book Antiqua" w:hAnsi="Book Antiqua"/>
          <w:sz w:val="24"/>
          <w:szCs w:val="24"/>
        </w:rPr>
        <w:t>Knipstein</w:t>
      </w:r>
      <w:proofErr w:type="spellEnd"/>
      <w:r w:rsidRPr="00256612">
        <w:rPr>
          <w:rFonts w:ascii="Book Antiqua" w:hAnsi="Book Antiqua"/>
          <w:sz w:val="24"/>
          <w:szCs w:val="24"/>
        </w:rPr>
        <w:t xml:space="preserve"> of Hoagland; sister-in-law, Helen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of Ossian; ten grandchildren; &amp; 17 great-grandchildren.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He was preceded in death by his brother, Edward </w:t>
      </w:r>
      <w:proofErr w:type="spellStart"/>
      <w:r w:rsidRPr="00256612">
        <w:rPr>
          <w:rFonts w:ascii="Book Antiqua" w:hAnsi="Book Antiqua"/>
          <w:sz w:val="24"/>
          <w:szCs w:val="24"/>
        </w:rPr>
        <w:t>Scheumann</w:t>
      </w:r>
      <w:proofErr w:type="spellEnd"/>
      <w:r w:rsidRPr="00256612">
        <w:rPr>
          <w:rFonts w:ascii="Book Antiqua" w:hAnsi="Book Antiqua"/>
          <w:sz w:val="24"/>
          <w:szCs w:val="24"/>
        </w:rPr>
        <w:t xml:space="preserve"> and two sons-in-law, Donald </w:t>
      </w:r>
      <w:proofErr w:type="spellStart"/>
      <w:r w:rsidRPr="00256612">
        <w:rPr>
          <w:rFonts w:ascii="Book Antiqua" w:hAnsi="Book Antiqua"/>
          <w:sz w:val="24"/>
          <w:szCs w:val="24"/>
        </w:rPr>
        <w:t>Gehres</w:t>
      </w:r>
      <w:proofErr w:type="spellEnd"/>
      <w:r w:rsidRPr="00256612">
        <w:rPr>
          <w:rFonts w:ascii="Book Antiqua" w:hAnsi="Book Antiqua"/>
          <w:sz w:val="24"/>
          <w:szCs w:val="24"/>
        </w:rPr>
        <w:t xml:space="preserve"> &amp; John Hall.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Funeral services will be held at 11:30 a.m. Saturday, April 21, 2018 at Zion Lutheran Church, </w:t>
      </w:r>
      <w:proofErr w:type="spellStart"/>
      <w:r w:rsidRPr="00256612">
        <w:rPr>
          <w:rFonts w:ascii="Book Antiqua" w:hAnsi="Book Antiqua"/>
          <w:sz w:val="24"/>
          <w:szCs w:val="24"/>
        </w:rPr>
        <w:t>Friedheim</w:t>
      </w:r>
      <w:proofErr w:type="spellEnd"/>
      <w:r w:rsidRPr="00256612">
        <w:rPr>
          <w:rFonts w:ascii="Book Antiqua" w:hAnsi="Book Antiqua"/>
          <w:sz w:val="24"/>
          <w:szCs w:val="24"/>
        </w:rPr>
        <w:t xml:space="preserve"> with Rev. Daniel </w:t>
      </w:r>
      <w:proofErr w:type="spellStart"/>
      <w:r w:rsidRPr="00256612">
        <w:rPr>
          <w:rFonts w:ascii="Book Antiqua" w:hAnsi="Book Antiqua"/>
          <w:sz w:val="24"/>
          <w:szCs w:val="24"/>
        </w:rPr>
        <w:t>Dahling</w:t>
      </w:r>
      <w:proofErr w:type="spellEnd"/>
      <w:r w:rsidRPr="00256612">
        <w:rPr>
          <w:rFonts w:ascii="Book Antiqua" w:hAnsi="Book Antiqua"/>
          <w:sz w:val="24"/>
          <w:szCs w:val="24"/>
        </w:rPr>
        <w:t xml:space="preserve"> officiating. Burial will follow at Zion Lutheran Cemetery, </w:t>
      </w:r>
      <w:proofErr w:type="spellStart"/>
      <w:r w:rsidRPr="00256612">
        <w:rPr>
          <w:rFonts w:ascii="Book Antiqua" w:hAnsi="Book Antiqua"/>
          <w:sz w:val="24"/>
          <w:szCs w:val="24"/>
        </w:rPr>
        <w:t>Friedheim</w:t>
      </w:r>
      <w:proofErr w:type="spellEnd"/>
      <w:r w:rsidRPr="00256612">
        <w:rPr>
          <w:rFonts w:ascii="Book Antiqua" w:hAnsi="Book Antiqua"/>
          <w:sz w:val="24"/>
          <w:szCs w:val="24"/>
        </w:rPr>
        <w:t xml:space="preserve"> with Military Graveside Honors to be conducted by the American Legion Post #43 of Decatur.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Family &amp; friends will be received from 2 to 5 p.m. and 6 to 8 p.m. p.m. Friday, April 20, 2018 at Zwick &amp; </w:t>
      </w:r>
      <w:proofErr w:type="spellStart"/>
      <w:r w:rsidRPr="00256612">
        <w:rPr>
          <w:rFonts w:ascii="Book Antiqua" w:hAnsi="Book Antiqua"/>
          <w:sz w:val="24"/>
          <w:szCs w:val="24"/>
        </w:rPr>
        <w:t>Jahn</w:t>
      </w:r>
      <w:proofErr w:type="spellEnd"/>
      <w:r w:rsidRPr="00256612">
        <w:rPr>
          <w:rFonts w:ascii="Book Antiqua" w:hAnsi="Book Antiqua"/>
          <w:sz w:val="24"/>
          <w:szCs w:val="24"/>
        </w:rPr>
        <w:t xml:space="preserve"> Funeral Home in Decatur and on Saturday from 10:30 a.m. to 11:15 a.m. prior to service at the church. </w:t>
      </w:r>
      <w:r w:rsidRPr="00256612">
        <w:rPr>
          <w:rFonts w:ascii="Book Antiqua" w:hAnsi="Book Antiqua"/>
          <w:sz w:val="24"/>
          <w:szCs w:val="24"/>
        </w:rPr>
        <w:br/>
      </w:r>
      <w:r w:rsidR="00E72BFC">
        <w:rPr>
          <w:rFonts w:ascii="Book Antiqua" w:hAnsi="Book Antiqua"/>
          <w:sz w:val="24"/>
          <w:szCs w:val="24"/>
        </w:rPr>
        <w:t xml:space="preserve">   </w:t>
      </w:r>
      <w:r w:rsidRPr="00256612">
        <w:rPr>
          <w:rFonts w:ascii="Book Antiqua" w:hAnsi="Book Antiqua"/>
          <w:sz w:val="24"/>
          <w:szCs w:val="24"/>
        </w:rPr>
        <w:t xml:space="preserve">In lieu of flowers, memorial donations in honor of Richard can be given to Zion Lutheran Church </w:t>
      </w:r>
      <w:proofErr w:type="spellStart"/>
      <w:r w:rsidRPr="00256612">
        <w:rPr>
          <w:rFonts w:ascii="Book Antiqua" w:hAnsi="Book Antiqua"/>
          <w:sz w:val="24"/>
          <w:szCs w:val="24"/>
        </w:rPr>
        <w:t>Friedheim</w:t>
      </w:r>
      <w:proofErr w:type="spellEnd"/>
      <w:r w:rsidRPr="00256612">
        <w:rPr>
          <w:rFonts w:ascii="Book Antiqua" w:hAnsi="Book Antiqua"/>
          <w:sz w:val="24"/>
          <w:szCs w:val="24"/>
        </w:rPr>
        <w:t xml:space="preserve"> Expansion Fund; Worship Anew; or Zion Lutheran </w:t>
      </w:r>
      <w:proofErr w:type="spellStart"/>
      <w:r w:rsidRPr="00256612">
        <w:rPr>
          <w:rFonts w:ascii="Book Antiqua" w:hAnsi="Book Antiqua"/>
          <w:sz w:val="24"/>
          <w:szCs w:val="24"/>
        </w:rPr>
        <w:t>Friedheim</w:t>
      </w:r>
      <w:proofErr w:type="spellEnd"/>
      <w:r w:rsidRPr="00256612">
        <w:rPr>
          <w:rFonts w:ascii="Book Antiqua" w:hAnsi="Book Antiqua"/>
          <w:sz w:val="24"/>
          <w:szCs w:val="24"/>
        </w:rPr>
        <w:t xml:space="preserve"> Radio Fund. If you are unable to be present for the services, memorials can be made payable to the organization listed &amp; mailed to Zwick &amp; </w:t>
      </w:r>
      <w:proofErr w:type="spellStart"/>
      <w:r w:rsidRPr="00256612">
        <w:rPr>
          <w:rFonts w:ascii="Book Antiqua" w:hAnsi="Book Antiqua"/>
          <w:sz w:val="24"/>
          <w:szCs w:val="24"/>
        </w:rPr>
        <w:t>Jahn</w:t>
      </w:r>
      <w:proofErr w:type="spellEnd"/>
      <w:r w:rsidRPr="00256612">
        <w:rPr>
          <w:rFonts w:ascii="Book Antiqua" w:hAnsi="Book Antiqua"/>
          <w:sz w:val="24"/>
          <w:szCs w:val="24"/>
        </w:rPr>
        <w:t xml:space="preserve"> Funeral Home in Decatur.</w:t>
      </w:r>
    </w:p>
    <w:p w:rsidR="00E72BFC" w:rsidRDefault="00E72BFC" w:rsidP="00256612">
      <w:pPr>
        <w:spacing w:after="0" w:line="240" w:lineRule="auto"/>
        <w:rPr>
          <w:rFonts w:ascii="Book Antiqua" w:hAnsi="Book Antiqua"/>
          <w:sz w:val="24"/>
          <w:szCs w:val="24"/>
        </w:rPr>
      </w:pPr>
    </w:p>
    <w:p w:rsidR="00256612" w:rsidRPr="00E72BFC" w:rsidRDefault="00256612" w:rsidP="00256612">
      <w:pPr>
        <w:spacing w:after="0" w:line="240" w:lineRule="auto"/>
        <w:rPr>
          <w:rFonts w:ascii="Book Antiqua" w:hAnsi="Book Antiqua"/>
          <w:b/>
          <w:sz w:val="24"/>
          <w:szCs w:val="24"/>
        </w:rPr>
      </w:pPr>
      <w:r w:rsidRPr="00E72BFC">
        <w:rPr>
          <w:rFonts w:ascii="Book Antiqua" w:hAnsi="Book Antiqua"/>
          <w:b/>
          <w:sz w:val="24"/>
          <w:szCs w:val="24"/>
        </w:rPr>
        <w:t xml:space="preserve">Zwick &amp; </w:t>
      </w:r>
      <w:proofErr w:type="spellStart"/>
      <w:r w:rsidRPr="00E72BFC">
        <w:rPr>
          <w:rFonts w:ascii="Book Antiqua" w:hAnsi="Book Antiqua"/>
          <w:b/>
          <w:sz w:val="24"/>
          <w:szCs w:val="24"/>
        </w:rPr>
        <w:t>Jahn</w:t>
      </w:r>
      <w:proofErr w:type="spellEnd"/>
      <w:r w:rsidRPr="00E72BFC">
        <w:rPr>
          <w:rFonts w:ascii="Book Antiqua" w:hAnsi="Book Antiqua"/>
          <w:b/>
          <w:sz w:val="24"/>
          <w:szCs w:val="24"/>
        </w:rPr>
        <w:t xml:space="preserve"> Funeral Home online obit (accessed 4/13/2018)</w:t>
      </w:r>
    </w:p>
    <w:sectPr w:rsidR="00256612" w:rsidRPr="00E72BFC" w:rsidSect="002266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35"/>
    <w:rsid w:val="002266C2"/>
    <w:rsid w:val="00256612"/>
    <w:rsid w:val="003570B9"/>
    <w:rsid w:val="00367035"/>
    <w:rsid w:val="0045620E"/>
    <w:rsid w:val="00E7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612"/>
    <w:rPr>
      <w:color w:val="0000FF"/>
      <w:u w:val="single"/>
    </w:rPr>
  </w:style>
  <w:style w:type="paragraph" w:styleId="BalloonText">
    <w:name w:val="Balloon Text"/>
    <w:basedOn w:val="Normal"/>
    <w:link w:val="BalloonTextChar"/>
    <w:uiPriority w:val="99"/>
    <w:semiHidden/>
    <w:unhideWhenUsed/>
    <w:rsid w:val="0022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612"/>
    <w:rPr>
      <w:color w:val="0000FF"/>
      <w:u w:val="single"/>
    </w:rPr>
  </w:style>
  <w:style w:type="paragraph" w:styleId="BalloonText">
    <w:name w:val="Balloon Text"/>
    <w:basedOn w:val="Normal"/>
    <w:link w:val="BalloonTextChar"/>
    <w:uiPriority w:val="99"/>
    <w:semiHidden/>
    <w:unhideWhenUsed/>
    <w:rsid w:val="0022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2018-04-13T22:59:00Z</dcterms:created>
  <dcterms:modified xsi:type="dcterms:W3CDTF">2018-06-22T21:58:00Z</dcterms:modified>
</cp:coreProperties>
</file>