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43" w:rsidRPr="009D6443" w:rsidRDefault="009D6443" w:rsidP="009D6443">
      <w:pPr>
        <w:pStyle w:val="yiv6978590206ox-a11327a13c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9D6443">
        <w:rPr>
          <w:rFonts w:ascii="Book Antiqua" w:hAnsi="Book Antiqua" w:cs="Segoe UI"/>
          <w:color w:val="000000"/>
          <w:sz w:val="40"/>
          <w:szCs w:val="40"/>
        </w:rPr>
        <w:t>Charles F. Keller</w:t>
      </w:r>
    </w:p>
    <w:p w:rsidR="009D6443" w:rsidRPr="009D6443" w:rsidRDefault="009D6443" w:rsidP="009D6443">
      <w:pPr>
        <w:pStyle w:val="yiv6978590206ox-a11327a13c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9D6443">
        <w:rPr>
          <w:rFonts w:ascii="Book Antiqua" w:hAnsi="Book Antiqua" w:cs="Segoe UI"/>
          <w:color w:val="000000"/>
          <w:sz w:val="40"/>
          <w:szCs w:val="40"/>
        </w:rPr>
        <w:t>November 21, 1899 – July 9, 1971</w:t>
      </w:r>
    </w:p>
    <w:p w:rsidR="009D6443" w:rsidRDefault="009D6443" w:rsidP="009D6443">
      <w:pPr>
        <w:pStyle w:val="yiv6978590206ox-a11327a13c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9D6443" w:rsidRDefault="009D6443" w:rsidP="009D6443">
      <w:pPr>
        <w:pStyle w:val="yiv6978590206ox-a11327a13c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11DABB50" wp14:editId="0F50A692">
            <wp:extent cx="2838450" cy="1594635"/>
            <wp:effectExtent l="0" t="0" r="0" b="5715"/>
            <wp:docPr id="1" name="Picture 1" descr="Charles F. K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F. Ke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87" cy="15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6443" w:rsidRPr="00C920E6" w:rsidRDefault="009D6443" w:rsidP="009D6443">
      <w:pPr>
        <w:pStyle w:val="yiv6978590206ox-a11327a13c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920E6">
        <w:rPr>
          <w:rFonts w:ascii="Book Antiqua" w:hAnsi="Book Antiqua" w:cs="Segoe UI"/>
          <w:color w:val="000000"/>
          <w:sz w:val="30"/>
          <w:szCs w:val="30"/>
        </w:rPr>
        <w:t xml:space="preserve">Photo by Alicia </w:t>
      </w:r>
      <w:proofErr w:type="spellStart"/>
      <w:r w:rsidRPr="00C920E6">
        <w:rPr>
          <w:rFonts w:ascii="Book Antiqua" w:hAnsi="Book Antiqua" w:cs="Segoe UI"/>
          <w:color w:val="000000"/>
          <w:sz w:val="30"/>
          <w:szCs w:val="30"/>
        </w:rPr>
        <w:t>Kneuss</w:t>
      </w:r>
      <w:proofErr w:type="spellEnd"/>
    </w:p>
    <w:p w:rsidR="009D6443" w:rsidRDefault="009D6443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A86A7D" w:rsidRPr="00C920E6" w:rsidRDefault="00A86A7D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C920E6">
        <w:rPr>
          <w:rFonts w:ascii="Book Antiqua" w:hAnsi="Book Antiqua" w:cs="Segoe UI"/>
          <w:color w:val="000000"/>
          <w:sz w:val="30"/>
          <w:szCs w:val="30"/>
        </w:rPr>
        <w:t>Jake Keller is taken by death</w:t>
      </w:r>
    </w:p>
    <w:p w:rsidR="00A86A7D" w:rsidRPr="00C920E6" w:rsidRDefault="00A86A7D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C920E6">
        <w:rPr>
          <w:rFonts w:ascii="Book Antiqua" w:hAnsi="Book Antiqua" w:cs="Segoe UI"/>
          <w:color w:val="000000"/>
          <w:sz w:val="30"/>
          <w:szCs w:val="30"/>
        </w:rPr>
        <w:t xml:space="preserve">                            </w:t>
      </w:r>
    </w:p>
    <w:p w:rsidR="00A86A7D" w:rsidRPr="00C920E6" w:rsidRDefault="00C920E6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Charles F. (</w:t>
      </w:r>
      <w:proofErr w:type="gram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Jake )</w:t>
      </w:r>
      <w:proofErr w:type="gram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 Keller, 71, of Homestead N. 2, lifelong resident of the community, and retired General Electric Co. foreman, died at 3:15 p.m. Friday at the Adams county memorial hospital following a short illness.</w:t>
      </w:r>
    </w:p>
    <w:p w:rsidR="00A86A7D" w:rsidRPr="00C920E6" w:rsidRDefault="00C920E6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Born in Adams county Nov. 21, 1899, he was a son of John and Nanny Frank-Keller, and was married to Helen R. </w:t>
      </w:r>
      <w:proofErr w:type="spell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Blee</w:t>
      </w:r>
      <w:proofErr w:type="spell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 June 26, 1924.</w:t>
      </w:r>
    </w:p>
    <w:p w:rsidR="00A86A7D" w:rsidRPr="00C920E6" w:rsidRDefault="00C920E6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Mr. Keller retired in 1963 after 43 years at the Decatur G.E. plant, where he served as foreman in the small motors department.</w:t>
      </w:r>
      <w:r>
        <w:rPr>
          <w:rFonts w:ascii="Book Antiqua" w:hAnsi="Book Antiqua" w:cs="Segoe UI"/>
          <w:color w:val="000000"/>
          <w:sz w:val="30"/>
          <w:szCs w:val="30"/>
        </w:rPr>
        <w:t xml:space="preserve">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He was a member of St. Mary’s Catholic </w:t>
      </w:r>
      <w:proofErr w:type="gram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church</w:t>
      </w:r>
      <w:proofErr w:type="gram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, the Holy Name society, and the General Electric Quarter Century club.</w:t>
      </w:r>
    </w:p>
    <w:p w:rsidR="00A86A7D" w:rsidRPr="00C920E6" w:rsidRDefault="00C920E6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Surviving are his wife; three daughters, Mrs. Anthony (Mary Catherine) </w:t>
      </w:r>
      <w:proofErr w:type="spell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Teeple</w:t>
      </w:r>
      <w:proofErr w:type="spell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, Mrs. Joseph (Eileen) </w:t>
      </w:r>
      <w:proofErr w:type="spell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Wolpert</w:t>
      </w:r>
      <w:proofErr w:type="spell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 and Mrs. Donald (Eloise) Roeder, all of Decatur; one sister, Mrs. Leone Johnson of Decatur; two brothers, Bernard (Bun) Keller of Decatur, and Floyd Keller of Rockford, O.; 11 grandchildren and two great-grandchildren.</w:t>
      </w:r>
    </w:p>
    <w:p w:rsidR="00A86A7D" w:rsidRPr="00C920E6" w:rsidRDefault="00C920E6" w:rsidP="00A86A7D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Funeral services will be conducted at 10 a.m. Monday at St. Mary’s Catholic </w:t>
      </w:r>
      <w:proofErr w:type="gram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church</w:t>
      </w:r>
      <w:proofErr w:type="gram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, with the Rt. Rev. Msgr. Simeon Schmitt officiating.  Burial will be in the Catholic cemetery.  Friends may call at the </w:t>
      </w:r>
      <w:proofErr w:type="spellStart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>Gillig</w:t>
      </w:r>
      <w:proofErr w:type="spellEnd"/>
      <w:r w:rsidR="00A86A7D" w:rsidRPr="00C920E6">
        <w:rPr>
          <w:rFonts w:ascii="Book Antiqua" w:hAnsi="Book Antiqua" w:cs="Segoe UI"/>
          <w:color w:val="000000"/>
          <w:sz w:val="30"/>
          <w:szCs w:val="30"/>
        </w:rPr>
        <w:t xml:space="preserve">-Doan &amp; Sefton funeral home after 7 p.m. today until time of the services.  The rosary will be recited at 8 p.m. Sunday.  </w:t>
      </w:r>
    </w:p>
    <w:p w:rsidR="00CD774D" w:rsidRPr="00C920E6" w:rsidRDefault="00CD774D" w:rsidP="00CD774D">
      <w:pPr>
        <w:pStyle w:val="yiv4586256982ox-2f17aa2a9f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251E00" w:rsidRPr="00C920E6" w:rsidRDefault="00251E00" w:rsidP="00251E0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920E6">
        <w:rPr>
          <w:rFonts w:ascii="Book Antiqua" w:hAnsi="Book Antiqua"/>
          <w:sz w:val="30"/>
          <w:szCs w:val="30"/>
        </w:rPr>
        <w:t>Adams County Library, Decatur, IN</w:t>
      </w:r>
    </w:p>
    <w:p w:rsidR="00251E00" w:rsidRPr="00C920E6" w:rsidRDefault="00251E00" w:rsidP="00251E0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920E6">
        <w:rPr>
          <w:rFonts w:ascii="Book Antiqua" w:hAnsi="Book Antiqua"/>
          <w:sz w:val="30"/>
          <w:szCs w:val="30"/>
        </w:rPr>
        <w:t>Obit Book F, image 5</w:t>
      </w:r>
      <w:r w:rsidR="00280DB9" w:rsidRPr="00C920E6">
        <w:rPr>
          <w:rFonts w:ascii="Book Antiqua" w:hAnsi="Book Antiqua"/>
          <w:sz w:val="30"/>
          <w:szCs w:val="30"/>
        </w:rPr>
        <w:t>7</w:t>
      </w:r>
    </w:p>
    <w:p w:rsidR="00C920E6" w:rsidRPr="00C920E6" w:rsidRDefault="00C920E6" w:rsidP="00C920E6">
      <w:pPr>
        <w:pStyle w:val="yiv6978590206ox-a11327a13c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C920E6">
        <w:rPr>
          <w:rFonts w:ascii="Book Antiqua" w:hAnsi="Book Antiqua"/>
          <w:sz w:val="30"/>
          <w:szCs w:val="30"/>
        </w:rPr>
        <w:t xml:space="preserve">Dated </w:t>
      </w:r>
      <w:r w:rsidRPr="00C920E6">
        <w:rPr>
          <w:rFonts w:ascii="Book Antiqua" w:hAnsi="Book Antiqua" w:cs="Segoe UI"/>
          <w:color w:val="000000"/>
          <w:sz w:val="30"/>
          <w:szCs w:val="30"/>
        </w:rPr>
        <w:t>July 10, 1971</w:t>
      </w:r>
    </w:p>
    <w:p w:rsidR="00251E00" w:rsidRPr="00C920E6" w:rsidRDefault="00251E00" w:rsidP="00251E00">
      <w:pPr>
        <w:spacing w:after="0" w:line="240" w:lineRule="auto"/>
        <w:rPr>
          <w:rFonts w:ascii="Book Antiqua" w:hAnsi="Book Antiqua"/>
          <w:b/>
          <w:sz w:val="30"/>
          <w:szCs w:val="30"/>
        </w:rPr>
      </w:pPr>
    </w:p>
    <w:sectPr w:rsidR="00251E00" w:rsidRPr="00C920E6" w:rsidSect="009D6443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00"/>
    <w:rsid w:val="00251E00"/>
    <w:rsid w:val="00280DB9"/>
    <w:rsid w:val="009D6443"/>
    <w:rsid w:val="00A86A7D"/>
    <w:rsid w:val="00B01224"/>
    <w:rsid w:val="00C920E6"/>
    <w:rsid w:val="00CD774D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86256982ox-2f17aa2a9f-msonormal">
    <w:name w:val="yiv4586256982ox-2f17aa2a9f-msonormal"/>
    <w:basedOn w:val="Normal"/>
    <w:rsid w:val="002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4D"/>
  </w:style>
  <w:style w:type="paragraph" w:customStyle="1" w:styleId="yiv6978590206ox-a11327a13c-msonormal">
    <w:name w:val="yiv6978590206ox-a11327a13c-msonormal"/>
    <w:basedOn w:val="Normal"/>
    <w:rsid w:val="002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86256982ox-2f17aa2a9f-msonormal">
    <w:name w:val="yiv4586256982ox-2f17aa2a9f-msonormal"/>
    <w:basedOn w:val="Normal"/>
    <w:rsid w:val="002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4D"/>
  </w:style>
  <w:style w:type="paragraph" w:customStyle="1" w:styleId="yiv6978590206ox-a11327a13c-msonormal">
    <w:name w:val="yiv6978590206ox-a11327a13c-msonormal"/>
    <w:basedOn w:val="Normal"/>
    <w:rsid w:val="002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15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69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3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0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5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2022-09-21T17:25:00Z</dcterms:created>
  <dcterms:modified xsi:type="dcterms:W3CDTF">2022-09-21T17:25:00Z</dcterms:modified>
</cp:coreProperties>
</file>