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7" w:rsidRPr="009D51A7" w:rsidRDefault="009D51A7" w:rsidP="009D51A7">
      <w:pPr>
        <w:tabs>
          <w:tab w:val="left" w:pos="2160"/>
        </w:tabs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9D51A7">
        <w:rPr>
          <w:rFonts w:ascii="Book Antiqua" w:hAnsi="Book Antiqua" w:cs="Microsoft Sans Serif"/>
          <w:color w:val="000000"/>
          <w:sz w:val="40"/>
          <w:szCs w:val="40"/>
        </w:rPr>
        <w:t xml:space="preserve">Joseph L. </w:t>
      </w:r>
      <w:proofErr w:type="spellStart"/>
      <w:r w:rsidRPr="009D51A7">
        <w:rPr>
          <w:rFonts w:ascii="Book Antiqua" w:hAnsi="Book Antiqua" w:cs="Microsoft Sans Serif"/>
          <w:color w:val="000000"/>
          <w:sz w:val="40"/>
          <w:szCs w:val="40"/>
        </w:rPr>
        <w:t>Wolpert</w:t>
      </w:r>
      <w:proofErr w:type="spellEnd"/>
    </w:p>
    <w:p w:rsidR="009D51A7" w:rsidRPr="009D51A7" w:rsidRDefault="009D51A7" w:rsidP="009D51A7">
      <w:pPr>
        <w:tabs>
          <w:tab w:val="left" w:pos="2160"/>
        </w:tabs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9D51A7">
        <w:rPr>
          <w:rFonts w:ascii="Book Antiqua" w:hAnsi="Book Antiqua" w:cs="Microsoft Sans Serif"/>
          <w:color w:val="000000"/>
          <w:sz w:val="40"/>
          <w:szCs w:val="40"/>
        </w:rPr>
        <w:t>December 17, 1878 – January 2, 1933</w:t>
      </w:r>
    </w:p>
    <w:p w:rsidR="009D51A7" w:rsidRDefault="009D51A7" w:rsidP="009D51A7">
      <w:pPr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061012" cy="2284319"/>
            <wp:effectExtent l="0" t="0" r="0" b="1905"/>
            <wp:docPr id="1" name="Picture 1" descr="Joseph L. Wol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L. Wolp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12" cy="22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A7" w:rsidRDefault="009D51A7" w:rsidP="009D51A7">
      <w:pPr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683EB74" wp14:editId="5DEC90F0">
            <wp:extent cx="4108076" cy="2310793"/>
            <wp:effectExtent l="0" t="0" r="6985" b="0"/>
            <wp:docPr id="2" name="Picture 2" descr="Joseph L. Wol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ph L. Wolp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5" cy="23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A7" w:rsidRDefault="009D51A7" w:rsidP="009D51A7">
      <w:pPr>
        <w:jc w:val="center"/>
        <w:rPr>
          <w:rFonts w:ascii="Book Antiqua" w:hAnsi="Book Antiqua" w:cs="Microsoft Sans Serif"/>
          <w:color w:val="000000"/>
          <w:sz w:val="24"/>
          <w:szCs w:val="24"/>
        </w:rPr>
      </w:pPr>
      <w:r>
        <w:rPr>
          <w:rFonts w:ascii="Book Antiqua" w:hAnsi="Book Antiqua" w:cs="Microsoft Sans Serif"/>
          <w:color w:val="000000"/>
          <w:sz w:val="24"/>
          <w:szCs w:val="24"/>
        </w:rPr>
        <w:t xml:space="preserve">Photos by Alicia </w:t>
      </w:r>
      <w:proofErr w:type="spellStart"/>
      <w:r>
        <w:rPr>
          <w:rFonts w:ascii="Book Antiqua" w:hAnsi="Book Antiqua" w:cs="Microsoft Sans Serif"/>
          <w:color w:val="000000"/>
          <w:sz w:val="24"/>
          <w:szCs w:val="24"/>
        </w:rPr>
        <w:t>Kneuss</w:t>
      </w:r>
      <w:proofErr w:type="spellEnd"/>
    </w:p>
    <w:p w:rsidR="009D51A7" w:rsidRDefault="009D51A7" w:rsidP="00CC1EB8">
      <w:pPr>
        <w:rPr>
          <w:rFonts w:ascii="Book Antiqua" w:hAnsi="Book Antiqua" w:cs="Microsoft Sans Serif"/>
          <w:color w:val="000000"/>
          <w:sz w:val="24"/>
          <w:szCs w:val="24"/>
        </w:rPr>
      </w:pPr>
    </w:p>
    <w:p w:rsidR="003C2A95" w:rsidRDefault="00CC1EB8" w:rsidP="00CC1EB8">
      <w:pPr>
        <w:rPr>
          <w:rFonts w:ascii="Book Antiqua" w:hAnsi="Book Antiqua" w:cs="Microsoft Sans Serif"/>
          <w:color w:val="000000"/>
          <w:sz w:val="24"/>
          <w:szCs w:val="24"/>
        </w:rPr>
      </w:pPr>
      <w:r w:rsidRPr="00CC1EB8">
        <w:rPr>
          <w:rFonts w:ascii="Book Antiqua" w:hAnsi="Book Antiqua" w:cs="Microsoft Sans Serif"/>
          <w:color w:val="000000"/>
          <w:sz w:val="24"/>
          <w:szCs w:val="24"/>
        </w:rPr>
        <w:t xml:space="preserve">   Joseph </w:t>
      </w:r>
      <w:proofErr w:type="spellStart"/>
      <w:r w:rsidRPr="00CC1EB8">
        <w:rPr>
          <w:rFonts w:ascii="Book Antiqua" w:hAnsi="Book Antiqua" w:cs="Microsoft Sans Serif"/>
          <w:color w:val="000000"/>
          <w:sz w:val="24"/>
          <w:szCs w:val="24"/>
        </w:rPr>
        <w:t>Wolpert</w:t>
      </w:r>
      <w:proofErr w:type="spellEnd"/>
      <w:r w:rsidRPr="00CC1EB8">
        <w:rPr>
          <w:rFonts w:ascii="Book Antiqua" w:hAnsi="Book Antiqua" w:cs="Microsoft Sans Serif"/>
          <w:color w:val="000000"/>
          <w:sz w:val="24"/>
          <w:szCs w:val="24"/>
        </w:rPr>
        <w:t xml:space="preserve">, of Decatur, died of pneumonia after a short illness.  He was aged 54 years and long an </w:t>
      </w:r>
      <w:proofErr w:type="spellStart"/>
      <w:r w:rsidRPr="00CC1EB8">
        <w:rPr>
          <w:rFonts w:ascii="Book Antiqua" w:hAnsi="Book Antiqua" w:cs="Microsoft Sans Serif"/>
          <w:color w:val="000000"/>
          <w:sz w:val="24"/>
          <w:szCs w:val="24"/>
        </w:rPr>
        <w:t>employe</w:t>
      </w:r>
      <w:proofErr w:type="spellEnd"/>
      <w:r w:rsidRPr="00CC1EB8">
        <w:rPr>
          <w:rFonts w:ascii="Book Antiqua" w:hAnsi="Book Antiqua" w:cs="Microsoft Sans Serif"/>
          <w:color w:val="000000"/>
          <w:sz w:val="24"/>
          <w:szCs w:val="24"/>
        </w:rPr>
        <w:t xml:space="preserve"> of the Cloverleaf Creamery.</w:t>
      </w:r>
    </w:p>
    <w:p w:rsidR="00C20671" w:rsidRDefault="00C20671" w:rsidP="00C20671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r w:rsidRPr="00C20671">
        <w:rPr>
          <w:rFonts w:ascii="Book Antiqua" w:hAnsi="Book Antiqua" w:cs="Microsoft Sans Serif"/>
          <w:b/>
          <w:color w:val="000000"/>
          <w:sz w:val="24"/>
          <w:szCs w:val="24"/>
        </w:rPr>
        <w:t>Van Wert Daily Bulletin, Van Wert County, Ohio; January 5, 1933</w:t>
      </w:r>
    </w:p>
    <w:p w:rsidR="009D51A7" w:rsidRPr="00C20671" w:rsidRDefault="009D51A7" w:rsidP="00C20671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bookmarkStart w:id="0" w:name="_GoBack"/>
      <w:bookmarkEnd w:id="0"/>
    </w:p>
    <w:p w:rsidR="00CC1EB8" w:rsidRDefault="00CC1EB8" w:rsidP="00CC1EB8">
      <w:pPr>
        <w:rPr>
          <w:rFonts w:ascii="Book Antiqua" w:hAnsi="Book Antiqua" w:cs="Microsoft Sans Serif"/>
          <w:b/>
          <w:color w:val="000000"/>
          <w:sz w:val="24"/>
          <w:szCs w:val="24"/>
        </w:rPr>
      </w:pPr>
      <w:r w:rsidRPr="00C20671">
        <w:rPr>
          <w:rFonts w:ascii="Book Antiqua" w:hAnsi="Book Antiqua" w:cs="Microsoft Sans Serif"/>
          <w:b/>
          <w:color w:val="000000"/>
          <w:sz w:val="24"/>
          <w:szCs w:val="24"/>
        </w:rPr>
        <w:t>Contributed by Karin King</w:t>
      </w:r>
    </w:p>
    <w:p w:rsidR="0096383A" w:rsidRDefault="0096383A" w:rsidP="00CC1EB8">
      <w:pPr>
        <w:rPr>
          <w:rFonts w:ascii="Book Antiqua" w:hAnsi="Book Antiqua" w:cs="Microsoft Sans Serif"/>
          <w:b/>
          <w:color w:val="000000"/>
          <w:sz w:val="24"/>
          <w:szCs w:val="24"/>
        </w:rPr>
      </w:pPr>
    </w:p>
    <w:p w:rsidR="0096383A" w:rsidRPr="00C20671" w:rsidRDefault="0096383A" w:rsidP="00CC1EB8">
      <w:pPr>
        <w:rPr>
          <w:rFonts w:ascii="Book Antiqua" w:hAnsi="Book Antiqua"/>
          <w:b/>
          <w:sz w:val="24"/>
          <w:szCs w:val="24"/>
        </w:rPr>
      </w:pPr>
    </w:p>
    <w:sectPr w:rsidR="0096383A" w:rsidRPr="00C2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B8"/>
    <w:rsid w:val="003C2A95"/>
    <w:rsid w:val="0096383A"/>
    <w:rsid w:val="009D51A7"/>
    <w:rsid w:val="00C20671"/>
    <w:rsid w:val="00C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2017-05-05T21:31:00Z</dcterms:created>
  <dcterms:modified xsi:type="dcterms:W3CDTF">2017-05-26T05:41:00Z</dcterms:modified>
</cp:coreProperties>
</file>