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AB" w:rsidRPr="00F229AB" w:rsidRDefault="00F229AB" w:rsidP="00F229AB">
      <w:pPr>
        <w:pStyle w:val="yiv2302839903ox-5ea3168c4c-ox-a9968ae4c7-ox-104c0ca22b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F229AB">
        <w:rPr>
          <w:rFonts w:ascii="Book Antiqua" w:hAnsi="Book Antiqua"/>
          <w:color w:val="000000"/>
          <w:sz w:val="40"/>
          <w:szCs w:val="40"/>
        </w:rPr>
        <w:t>Rosa K. Christener</w:t>
      </w:r>
    </w:p>
    <w:p w:rsidR="00F229AB" w:rsidRPr="00F229AB" w:rsidRDefault="00F229AB" w:rsidP="00F229AB">
      <w:pPr>
        <w:pStyle w:val="yiv2302839903ox-5ea3168c4c-ox-a9968ae4c7-ox-104c0ca22b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F229AB">
        <w:rPr>
          <w:rFonts w:ascii="Book Antiqua" w:hAnsi="Book Antiqua"/>
          <w:color w:val="000000"/>
          <w:sz w:val="40"/>
          <w:szCs w:val="40"/>
        </w:rPr>
        <w:t>May 30, 1883 – March 1, 1975</w:t>
      </w:r>
    </w:p>
    <w:p w:rsidR="00F229AB" w:rsidRDefault="00F229AB" w:rsidP="00F229AB">
      <w:pPr>
        <w:pStyle w:val="yiv2302839903ox-5ea3168c4c-ox-a9968ae4c7-ox-104c0ca22b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B46501" w:rsidRDefault="00F229AB" w:rsidP="00F229AB">
      <w:pPr>
        <w:pStyle w:val="yiv2302839903ox-5ea3168c4c-ox-a9968ae4c7-ox-104c0ca22b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bookmarkStart w:id="0" w:name="_GoBack"/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1" name="Picture 1" descr="https://images.findagrave.com/photos/2013/205/5528725_137478719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205/5528725_1374787199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29AB" w:rsidRDefault="00F229AB" w:rsidP="00F229AB">
      <w:pPr>
        <w:pStyle w:val="yiv2302839903ox-5ea3168c4c-ox-a9968ae4c7-ox-104c0ca22b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Photo by Alicia </w:t>
      </w:r>
      <w:proofErr w:type="spellStart"/>
      <w:r>
        <w:rPr>
          <w:rFonts w:ascii="Book Antiqua" w:hAnsi="Book Antiqua"/>
          <w:color w:val="000000"/>
        </w:rPr>
        <w:t>Kneuss</w:t>
      </w:r>
      <w:proofErr w:type="spellEnd"/>
    </w:p>
    <w:p w:rsidR="00F229AB" w:rsidRPr="006901BB" w:rsidRDefault="00F229AB" w:rsidP="00F229AB">
      <w:pPr>
        <w:pStyle w:val="yiv2302839903ox-5ea3168c4c-ox-a9968ae4c7-ox-104c0ca22b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BA4695" w:rsidRPr="00F229AB" w:rsidRDefault="00BA4695" w:rsidP="00BA4695">
      <w:pPr>
        <w:pStyle w:val="yiv4188281531ox-289be1569b-ox-bdf1658ca4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F229AB">
        <w:rPr>
          <w:rFonts w:ascii="Book Antiqua" w:hAnsi="Book Antiqua"/>
          <w:color w:val="000000"/>
        </w:rPr>
        <w:t xml:space="preserve">            Miss Rosa Christener, 91, of route 1, Monroe, died at 1:15 a.m. this morning at the Decatur Community Care Center. </w:t>
      </w:r>
    </w:p>
    <w:p w:rsidR="00BA4695" w:rsidRPr="00F229AB" w:rsidRDefault="00BA4695" w:rsidP="00BA4695">
      <w:pPr>
        <w:pStyle w:val="yiv4188281531ox-289be1569b-ox-bdf1658ca4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F229AB">
        <w:rPr>
          <w:rFonts w:ascii="Book Antiqua" w:hAnsi="Book Antiqua"/>
          <w:color w:val="000000"/>
        </w:rPr>
        <w:t xml:space="preserve">            She was a member of the Tacoma Park Seventh Day Adventist Church, Washington, D.C. </w:t>
      </w:r>
    </w:p>
    <w:p w:rsidR="00BA4695" w:rsidRPr="00F229AB" w:rsidRDefault="00BA4695" w:rsidP="00BA4695">
      <w:pPr>
        <w:pStyle w:val="yiv4188281531ox-289be1569b-ox-bdf1658ca4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F229AB">
        <w:rPr>
          <w:rFonts w:ascii="Book Antiqua" w:hAnsi="Book Antiqua"/>
          <w:color w:val="000000"/>
        </w:rPr>
        <w:t xml:space="preserve">            Born in Monroe </w:t>
      </w:r>
      <w:proofErr w:type="gramStart"/>
      <w:r w:rsidRPr="00F229AB">
        <w:rPr>
          <w:rFonts w:ascii="Book Antiqua" w:hAnsi="Book Antiqua"/>
          <w:color w:val="000000"/>
        </w:rPr>
        <w:t>township</w:t>
      </w:r>
      <w:proofErr w:type="gramEnd"/>
      <w:r w:rsidRPr="00F229AB">
        <w:rPr>
          <w:rFonts w:ascii="Book Antiqua" w:hAnsi="Book Antiqua"/>
          <w:color w:val="000000"/>
        </w:rPr>
        <w:t xml:space="preserve"> on May 30, 1883, she was a daughter of Gottlieb and </w:t>
      </w:r>
      <w:proofErr w:type="spellStart"/>
      <w:r w:rsidRPr="00F229AB">
        <w:rPr>
          <w:rFonts w:ascii="Book Antiqua" w:hAnsi="Book Antiqua"/>
          <w:color w:val="000000"/>
        </w:rPr>
        <w:t>Magdelena</w:t>
      </w:r>
      <w:proofErr w:type="spellEnd"/>
      <w:r w:rsidRPr="00F229AB">
        <w:rPr>
          <w:rFonts w:ascii="Book Antiqua" w:hAnsi="Book Antiqua"/>
          <w:color w:val="000000"/>
        </w:rPr>
        <w:t xml:space="preserve"> Stauffer-Christener. </w:t>
      </w:r>
    </w:p>
    <w:p w:rsidR="00BA4695" w:rsidRPr="00F229AB" w:rsidRDefault="00BA4695" w:rsidP="00BA4695">
      <w:pPr>
        <w:pStyle w:val="yiv4188281531ox-289be1569b-ox-bdf1658ca4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F229AB">
        <w:rPr>
          <w:rFonts w:ascii="Book Antiqua" w:hAnsi="Book Antiqua"/>
          <w:color w:val="000000"/>
        </w:rPr>
        <w:t>            Survivors include four sisters, Mrs. Dwight L. (</w:t>
      </w:r>
      <w:proofErr w:type="spellStart"/>
      <w:r w:rsidRPr="00F229AB">
        <w:rPr>
          <w:rFonts w:ascii="Book Antiqua" w:hAnsi="Book Antiqua"/>
          <w:color w:val="000000"/>
        </w:rPr>
        <w:t>LaVon</w:t>
      </w:r>
      <w:proofErr w:type="spellEnd"/>
      <w:r w:rsidRPr="00F229AB">
        <w:rPr>
          <w:rFonts w:ascii="Book Antiqua" w:hAnsi="Book Antiqua"/>
          <w:color w:val="000000"/>
        </w:rPr>
        <w:t xml:space="preserve">) Purdy of route 4; Mrs. Caroline Purvis of route 4; Miss Ida Christener of Berne; Miss Mary Christener, of Fort Wayne; three brothers, William Christener of route 1, Monroe, Fred Christener of route 1, Monroe, and Albert of Omer, Michigan. </w:t>
      </w:r>
    </w:p>
    <w:p w:rsidR="00BA4695" w:rsidRPr="00F229AB" w:rsidRDefault="00BA4695" w:rsidP="00BA4695">
      <w:pPr>
        <w:pStyle w:val="yiv4188281531ox-289be1569b-ox-bdf1658ca4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F229AB">
        <w:rPr>
          <w:rFonts w:ascii="Book Antiqua" w:hAnsi="Book Antiqua"/>
          <w:color w:val="000000"/>
        </w:rPr>
        <w:t xml:space="preserve">            Funeral services will be held at 10:30 a.m. Tuesday at the </w:t>
      </w:r>
      <w:proofErr w:type="spellStart"/>
      <w:r w:rsidRPr="00F229AB">
        <w:rPr>
          <w:rFonts w:ascii="Book Antiqua" w:hAnsi="Book Antiqua"/>
          <w:color w:val="000000"/>
        </w:rPr>
        <w:t>Yager</w:t>
      </w:r>
      <w:proofErr w:type="spellEnd"/>
      <w:r w:rsidRPr="00F229AB">
        <w:rPr>
          <w:rFonts w:ascii="Book Antiqua" w:hAnsi="Book Antiqua"/>
          <w:color w:val="000000"/>
        </w:rPr>
        <w:t xml:space="preserve"> funeral home, with Rev. Wilson </w:t>
      </w:r>
      <w:proofErr w:type="spellStart"/>
      <w:r w:rsidRPr="00F229AB">
        <w:rPr>
          <w:rFonts w:ascii="Book Antiqua" w:hAnsi="Book Antiqua"/>
          <w:color w:val="000000"/>
        </w:rPr>
        <w:t>Bixler</w:t>
      </w:r>
      <w:proofErr w:type="spellEnd"/>
      <w:r w:rsidRPr="00F229AB">
        <w:rPr>
          <w:rFonts w:ascii="Book Antiqua" w:hAnsi="Book Antiqua"/>
          <w:color w:val="000000"/>
        </w:rPr>
        <w:t xml:space="preserve"> and elder Dan </w:t>
      </w:r>
      <w:proofErr w:type="spellStart"/>
      <w:proofErr w:type="gramStart"/>
      <w:r w:rsidRPr="00F229AB">
        <w:rPr>
          <w:rFonts w:ascii="Book Antiqua" w:hAnsi="Book Antiqua"/>
          <w:color w:val="000000"/>
        </w:rPr>
        <w:t>Neegaard</w:t>
      </w:r>
      <w:proofErr w:type="spellEnd"/>
      <w:r w:rsidRPr="00F229AB">
        <w:rPr>
          <w:rFonts w:ascii="Book Antiqua" w:hAnsi="Book Antiqua"/>
          <w:color w:val="000000"/>
        </w:rPr>
        <w:t xml:space="preserve">  officiating</w:t>
      </w:r>
      <w:proofErr w:type="gramEnd"/>
      <w:r w:rsidRPr="00F229AB">
        <w:rPr>
          <w:rFonts w:ascii="Book Antiqua" w:hAnsi="Book Antiqua"/>
          <w:color w:val="000000"/>
        </w:rPr>
        <w:t xml:space="preserve">. Burial will be in the M.R.E. cemetery.  Friends may call at the funeral home from 2 p.m. to 5 p.m. Sunday, and after 2 p.m. on Monday. </w:t>
      </w:r>
    </w:p>
    <w:p w:rsidR="00F229AB" w:rsidRPr="00F229AB" w:rsidRDefault="00F229AB" w:rsidP="00BA4695">
      <w:pPr>
        <w:pStyle w:val="yiv4188281531ox-289be1569b-ox-bdf1658ca4-msonormal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F229AB" w:rsidRDefault="00F229AB" w:rsidP="00F229AB">
      <w:pPr>
        <w:pStyle w:val="yiv4188281531ox-289be1569b-ox-bdf1658ca4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F229AB">
        <w:rPr>
          <w:rFonts w:ascii="Book Antiqua" w:hAnsi="Book Antiqua"/>
          <w:color w:val="000000"/>
        </w:rPr>
        <w:t xml:space="preserve">Decatur Daily Democrat, Adams County, IN Saturday, March 1, 1975 </w:t>
      </w:r>
    </w:p>
    <w:p w:rsidR="00CF256C" w:rsidRDefault="00CF256C" w:rsidP="00F229AB">
      <w:pPr>
        <w:pStyle w:val="yiv4188281531ox-289be1569b-ox-bdf1658ca4-msonormal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CF256C" w:rsidRPr="00F229AB" w:rsidRDefault="00CF256C" w:rsidP="00F229AB">
      <w:pPr>
        <w:pStyle w:val="yiv4188281531ox-289be1569b-ox-bdf1658ca4-msonormal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*****</w:t>
      </w:r>
    </w:p>
    <w:p w:rsidR="00CF256C" w:rsidRPr="00CF256C" w:rsidRDefault="00CF256C" w:rsidP="00CF256C">
      <w:pPr>
        <w:pStyle w:val="yiv3442943074default-style"/>
        <w:spacing w:before="0" w:beforeAutospacing="0" w:after="0" w:afterAutospacing="0"/>
        <w:rPr>
          <w:rFonts w:ascii="Book Antiqua" w:hAnsi="Book Antiqua"/>
          <w:color w:val="000000"/>
        </w:rPr>
      </w:pPr>
      <w:r w:rsidRPr="00CF256C">
        <w:rPr>
          <w:rFonts w:ascii="Book Antiqua" w:hAnsi="Book Antiqua"/>
          <w:color w:val="000000"/>
        </w:rPr>
        <w:t xml:space="preserve">Rosa </w:t>
      </w:r>
      <w:proofErr w:type="spellStart"/>
      <w:r w:rsidRPr="00CF256C">
        <w:rPr>
          <w:rFonts w:ascii="Book Antiqua" w:hAnsi="Book Antiqua"/>
          <w:color w:val="000000"/>
        </w:rPr>
        <w:t>Christner</w:t>
      </w:r>
      <w:proofErr w:type="spellEnd"/>
      <w:r w:rsidRPr="00CF256C">
        <w:rPr>
          <w:rFonts w:ascii="Book Antiqua" w:hAnsi="Book Antiqua"/>
          <w:color w:val="000000"/>
        </w:rPr>
        <w:t xml:space="preserve"> (sic); </w:t>
      </w:r>
      <w:r w:rsidRPr="00CF256C">
        <w:rPr>
          <w:rFonts w:ascii="Book Antiqua" w:hAnsi="Book Antiqua"/>
          <w:color w:val="000000"/>
        </w:rPr>
        <w:t>Burial Plot: Lot 546-ORIG PLATT</w:t>
      </w:r>
      <w:r w:rsidRPr="00CF256C">
        <w:rPr>
          <w:rFonts w:ascii="Book Antiqua" w:hAnsi="Book Antiqua"/>
          <w:color w:val="000000"/>
        </w:rPr>
        <w:br/>
        <w:t xml:space="preserve">Date of Death: </w:t>
      </w:r>
      <w:proofErr w:type="gramStart"/>
      <w:r w:rsidRPr="00CF256C">
        <w:rPr>
          <w:rFonts w:ascii="Book Antiqua" w:hAnsi="Book Antiqua"/>
          <w:color w:val="000000"/>
        </w:rPr>
        <w:t>March ??</w:t>
      </w:r>
      <w:proofErr w:type="gramEnd"/>
      <w:r w:rsidRPr="00CF256C">
        <w:rPr>
          <w:rFonts w:ascii="Book Antiqua" w:hAnsi="Book Antiqua"/>
          <w:color w:val="000000"/>
        </w:rPr>
        <w:t>, 1975</w:t>
      </w:r>
      <w:r w:rsidRPr="00CF256C">
        <w:rPr>
          <w:rFonts w:ascii="Book Antiqua" w:hAnsi="Book Antiqua"/>
          <w:color w:val="000000"/>
        </w:rPr>
        <w:t xml:space="preserve">; </w:t>
      </w:r>
      <w:r w:rsidRPr="00CF256C">
        <w:rPr>
          <w:rFonts w:ascii="Book Antiqua" w:hAnsi="Book Antiqua"/>
          <w:color w:val="000000"/>
        </w:rPr>
        <w:t>Date of Burial: March 4, 1975</w:t>
      </w:r>
    </w:p>
    <w:p w:rsidR="00CF256C" w:rsidRPr="00CF256C" w:rsidRDefault="00CF256C" w:rsidP="00CF256C">
      <w:pPr>
        <w:pStyle w:val="yiv3442943074default-style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CF256C" w:rsidRPr="00CF256C" w:rsidRDefault="00CF256C" w:rsidP="00CF256C">
      <w:pPr>
        <w:pStyle w:val="yiv3442943074default-style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</w:t>
      </w:r>
      <w:r w:rsidRPr="00CF256C">
        <w:rPr>
          <w:rFonts w:ascii="Book Antiqua" w:hAnsi="Book Antiqua"/>
          <w:color w:val="000000"/>
        </w:rPr>
        <w:t xml:space="preserve">Services will be held at 10:30 a.m. Tuesday for Miss Rosa </w:t>
      </w:r>
      <w:proofErr w:type="spellStart"/>
      <w:r w:rsidRPr="00CF256C">
        <w:rPr>
          <w:rFonts w:ascii="Book Antiqua" w:hAnsi="Book Antiqua"/>
          <w:color w:val="000000"/>
        </w:rPr>
        <w:t>Christner</w:t>
      </w:r>
      <w:proofErr w:type="spellEnd"/>
      <w:r w:rsidRPr="00CF256C">
        <w:rPr>
          <w:rFonts w:ascii="Book Antiqua" w:hAnsi="Book Antiqua"/>
          <w:color w:val="000000"/>
        </w:rPr>
        <w:t>, 91, a resident of the Decatur Community Care Center, who died at 1:15 a.m. Saturday, March 1, at the Decatur Community Care Center where she resided.</w:t>
      </w:r>
    </w:p>
    <w:p w:rsidR="00CF256C" w:rsidRPr="00CF256C" w:rsidRDefault="00CF256C" w:rsidP="00CF256C">
      <w:pPr>
        <w:pStyle w:val="yiv3442943074default-style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</w:t>
      </w:r>
      <w:r w:rsidRPr="00CF256C">
        <w:rPr>
          <w:rFonts w:ascii="Book Antiqua" w:hAnsi="Book Antiqua"/>
          <w:color w:val="000000"/>
        </w:rPr>
        <w:t xml:space="preserve">Rites will be at the </w:t>
      </w:r>
      <w:proofErr w:type="spellStart"/>
      <w:r w:rsidRPr="00CF256C">
        <w:rPr>
          <w:rFonts w:ascii="Book Antiqua" w:hAnsi="Book Antiqua"/>
          <w:color w:val="000000"/>
        </w:rPr>
        <w:t>Yager</w:t>
      </w:r>
      <w:proofErr w:type="spellEnd"/>
      <w:r w:rsidRPr="00CF256C">
        <w:rPr>
          <w:rFonts w:ascii="Book Antiqua" w:hAnsi="Book Antiqua"/>
          <w:color w:val="000000"/>
        </w:rPr>
        <w:t xml:space="preserve"> Funeral Home in Berne with Elder Dan </w:t>
      </w:r>
      <w:proofErr w:type="spellStart"/>
      <w:r w:rsidRPr="00CF256C">
        <w:rPr>
          <w:rFonts w:ascii="Book Antiqua" w:hAnsi="Book Antiqua"/>
          <w:color w:val="000000"/>
        </w:rPr>
        <w:t>Neergeard</w:t>
      </w:r>
      <w:proofErr w:type="spellEnd"/>
      <w:r w:rsidRPr="00CF256C">
        <w:rPr>
          <w:rFonts w:ascii="Book Antiqua" w:hAnsi="Book Antiqua"/>
          <w:color w:val="000000"/>
        </w:rPr>
        <w:t xml:space="preserve"> and Rev. Wilson </w:t>
      </w:r>
      <w:proofErr w:type="spellStart"/>
      <w:r w:rsidRPr="00CF256C">
        <w:rPr>
          <w:rFonts w:ascii="Book Antiqua" w:hAnsi="Book Antiqua"/>
          <w:color w:val="000000"/>
        </w:rPr>
        <w:t>Bixler</w:t>
      </w:r>
      <w:proofErr w:type="spellEnd"/>
      <w:r w:rsidRPr="00CF256C">
        <w:rPr>
          <w:rFonts w:ascii="Book Antiqua" w:hAnsi="Book Antiqua"/>
          <w:color w:val="000000"/>
        </w:rPr>
        <w:t xml:space="preserve"> officiating. Burial will be in the M.R.E. Cemetery. Friends can call at the funeral home after 2 p.m. today.</w:t>
      </w:r>
    </w:p>
    <w:p w:rsidR="00CF256C" w:rsidRPr="00CF256C" w:rsidRDefault="00CF256C" w:rsidP="00CF256C">
      <w:pPr>
        <w:pStyle w:val="yiv3442943074default-style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</w:t>
      </w:r>
      <w:r w:rsidRPr="00CF256C">
        <w:rPr>
          <w:rFonts w:ascii="Book Antiqua" w:hAnsi="Book Antiqua"/>
          <w:color w:val="000000"/>
        </w:rPr>
        <w:t xml:space="preserve">Miss </w:t>
      </w:r>
      <w:proofErr w:type="spellStart"/>
      <w:r w:rsidRPr="00CF256C">
        <w:rPr>
          <w:rFonts w:ascii="Book Antiqua" w:hAnsi="Book Antiqua"/>
          <w:color w:val="000000"/>
        </w:rPr>
        <w:t>Christner</w:t>
      </w:r>
      <w:proofErr w:type="spellEnd"/>
      <w:r w:rsidRPr="00CF256C">
        <w:rPr>
          <w:rFonts w:ascii="Book Antiqua" w:hAnsi="Book Antiqua"/>
          <w:color w:val="000000"/>
        </w:rPr>
        <w:t xml:space="preserve"> was born in Monroe Township May 30, 1883, a daughter of Gottlieb and Magdalena Stauffer </w:t>
      </w:r>
      <w:proofErr w:type="spellStart"/>
      <w:r w:rsidRPr="00CF256C">
        <w:rPr>
          <w:rFonts w:ascii="Book Antiqua" w:hAnsi="Book Antiqua"/>
          <w:color w:val="000000"/>
        </w:rPr>
        <w:t>Christner</w:t>
      </w:r>
      <w:proofErr w:type="spellEnd"/>
      <w:r w:rsidRPr="00CF256C">
        <w:rPr>
          <w:rFonts w:ascii="Book Antiqua" w:hAnsi="Book Antiqua"/>
          <w:color w:val="000000"/>
        </w:rPr>
        <w:t>. She spent most of her life in the Monroe community. She was a member of the Tacoma Park Seventh (rest is cut off)</w:t>
      </w:r>
    </w:p>
    <w:p w:rsidR="00CF256C" w:rsidRPr="00CF256C" w:rsidRDefault="00CF256C" w:rsidP="00CF256C">
      <w:pPr>
        <w:pStyle w:val="yiv3442943074default-style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F42FC1" w:rsidRPr="00F229AB" w:rsidRDefault="00CF256C" w:rsidP="00CF256C">
      <w:pPr>
        <w:pStyle w:val="yiv3442943074default-style"/>
        <w:spacing w:before="0" w:beforeAutospacing="0" w:after="0" w:afterAutospacing="0"/>
        <w:rPr>
          <w:rFonts w:ascii="Book Antiqua" w:hAnsi="Book Antiqua"/>
          <w:color w:val="000000"/>
        </w:rPr>
      </w:pPr>
      <w:r w:rsidRPr="00CF256C">
        <w:rPr>
          <w:rFonts w:ascii="Book Antiqua" w:hAnsi="Book Antiqua"/>
          <w:color w:val="000000"/>
        </w:rPr>
        <w:t>Berne (IN) Library Heritage Room</w:t>
      </w:r>
      <w:r w:rsidRPr="00CF256C">
        <w:rPr>
          <w:rFonts w:ascii="Book Antiqua" w:hAnsi="Book Antiqua"/>
          <w:color w:val="000000"/>
        </w:rPr>
        <w:br/>
        <w:t>1973-1984 MRE Obit Book, image #83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</w:rPr>
        <w:t>Both c</w:t>
      </w:r>
      <w:r w:rsidR="00F42FC1" w:rsidRPr="00F229AB">
        <w:rPr>
          <w:rFonts w:ascii="Book Antiqua" w:hAnsi="Book Antiqua"/>
          <w:color w:val="000000"/>
        </w:rPr>
        <w:t xml:space="preserve">ontributed by Janice </w:t>
      </w:r>
      <w:proofErr w:type="spellStart"/>
      <w:r w:rsidR="00F42FC1" w:rsidRPr="00F229AB">
        <w:rPr>
          <w:rFonts w:ascii="Book Antiqua" w:hAnsi="Book Antiqua"/>
          <w:color w:val="000000"/>
        </w:rPr>
        <w:t>Vasilovski</w:t>
      </w:r>
      <w:proofErr w:type="spellEnd"/>
    </w:p>
    <w:p w:rsidR="00B46501" w:rsidRDefault="00B46501" w:rsidP="00B46501">
      <w:pPr>
        <w:pStyle w:val="yiv2302839903ox-5ea3168c4c-ox-a9968ae4c7-ox-104c0ca22b-msonormal"/>
        <w:spacing w:before="0" w:beforeAutospacing="0" w:after="0" w:afterAutospacing="0"/>
        <w:rPr>
          <w:rFonts w:ascii="&amp;quot" w:hAnsi="&amp;quot"/>
          <w:color w:val="000000"/>
        </w:rPr>
      </w:pPr>
    </w:p>
    <w:sectPr w:rsidR="00B46501" w:rsidSect="00CF256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5E"/>
    <w:rsid w:val="001C3B5E"/>
    <w:rsid w:val="0048368E"/>
    <w:rsid w:val="0052143E"/>
    <w:rsid w:val="0053676C"/>
    <w:rsid w:val="005778FD"/>
    <w:rsid w:val="006710C6"/>
    <w:rsid w:val="006901BB"/>
    <w:rsid w:val="00805A96"/>
    <w:rsid w:val="00B46501"/>
    <w:rsid w:val="00BA4695"/>
    <w:rsid w:val="00C64F71"/>
    <w:rsid w:val="00CF256C"/>
    <w:rsid w:val="00D04AB9"/>
    <w:rsid w:val="00F229AB"/>
    <w:rsid w:val="00F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373773933gmail-m-7775475422321098662subdued">
    <w:name w:val="yiv0373773933gmail-m_-7775475422321098662subdued"/>
    <w:basedOn w:val="DefaultParagraphFont"/>
    <w:rsid w:val="001C3B5E"/>
  </w:style>
  <w:style w:type="character" w:styleId="Hyperlink">
    <w:name w:val="Hyperlink"/>
    <w:basedOn w:val="DefaultParagraphFont"/>
    <w:uiPriority w:val="99"/>
    <w:semiHidden/>
    <w:unhideWhenUsed/>
    <w:rsid w:val="001C3B5E"/>
    <w:rPr>
      <w:color w:val="0000FF"/>
      <w:u w:val="single"/>
    </w:rPr>
  </w:style>
  <w:style w:type="paragraph" w:customStyle="1" w:styleId="yiv2302839903ox-5ea3168c4c-ox-a9968ae4c7-ox-104c0ca22b-msonormal">
    <w:name w:val="yiv2302839903ox-5ea3168c4c-ox-a9968ae4c7-ox-104c0ca22b-msonormal"/>
    <w:basedOn w:val="Normal"/>
    <w:rsid w:val="00B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06852806ox-4ffcbcefa0-ox-ad26e0600b-ox-6148e9ce9c-msonormal">
    <w:name w:val="yiv0506852806ox-4ffcbcefa0-ox-ad26e0600b-ox-6148e9ce9c-msonormal"/>
    <w:basedOn w:val="Normal"/>
    <w:rsid w:val="0080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34817452ox-19f8f065bb-msonormal">
    <w:name w:val="yiv3834817452ox-19f8f065bb-msonormal"/>
    <w:basedOn w:val="Normal"/>
    <w:rsid w:val="00D0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88281531ox-289be1569b-ox-bdf1658ca4-msonormal">
    <w:name w:val="yiv4188281531ox-289be1569b-ox-bdf1658ca4-msonormal"/>
    <w:basedOn w:val="Normal"/>
    <w:rsid w:val="00BA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AB"/>
    <w:rPr>
      <w:rFonts w:ascii="Tahoma" w:hAnsi="Tahoma" w:cs="Tahoma"/>
      <w:sz w:val="16"/>
      <w:szCs w:val="16"/>
    </w:rPr>
  </w:style>
  <w:style w:type="paragraph" w:customStyle="1" w:styleId="yiv3442943074default-style">
    <w:name w:val="yiv3442943074default-style"/>
    <w:basedOn w:val="Normal"/>
    <w:rsid w:val="00CF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373773933gmail-m-7775475422321098662subdued">
    <w:name w:val="yiv0373773933gmail-m_-7775475422321098662subdued"/>
    <w:basedOn w:val="DefaultParagraphFont"/>
    <w:rsid w:val="001C3B5E"/>
  </w:style>
  <w:style w:type="character" w:styleId="Hyperlink">
    <w:name w:val="Hyperlink"/>
    <w:basedOn w:val="DefaultParagraphFont"/>
    <w:uiPriority w:val="99"/>
    <w:semiHidden/>
    <w:unhideWhenUsed/>
    <w:rsid w:val="001C3B5E"/>
    <w:rPr>
      <w:color w:val="0000FF"/>
      <w:u w:val="single"/>
    </w:rPr>
  </w:style>
  <w:style w:type="paragraph" w:customStyle="1" w:styleId="yiv2302839903ox-5ea3168c4c-ox-a9968ae4c7-ox-104c0ca22b-msonormal">
    <w:name w:val="yiv2302839903ox-5ea3168c4c-ox-a9968ae4c7-ox-104c0ca22b-msonormal"/>
    <w:basedOn w:val="Normal"/>
    <w:rsid w:val="00B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06852806ox-4ffcbcefa0-ox-ad26e0600b-ox-6148e9ce9c-msonormal">
    <w:name w:val="yiv0506852806ox-4ffcbcefa0-ox-ad26e0600b-ox-6148e9ce9c-msonormal"/>
    <w:basedOn w:val="Normal"/>
    <w:rsid w:val="0080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34817452ox-19f8f065bb-msonormal">
    <w:name w:val="yiv3834817452ox-19f8f065bb-msonormal"/>
    <w:basedOn w:val="Normal"/>
    <w:rsid w:val="00D0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88281531ox-289be1569b-ox-bdf1658ca4-msonormal">
    <w:name w:val="yiv4188281531ox-289be1569b-ox-bdf1658ca4-msonormal"/>
    <w:basedOn w:val="Normal"/>
    <w:rsid w:val="00BA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AB"/>
    <w:rPr>
      <w:rFonts w:ascii="Tahoma" w:hAnsi="Tahoma" w:cs="Tahoma"/>
      <w:sz w:val="16"/>
      <w:szCs w:val="16"/>
    </w:rPr>
  </w:style>
  <w:style w:type="paragraph" w:customStyle="1" w:styleId="yiv3442943074default-style">
    <w:name w:val="yiv3442943074default-style"/>
    <w:basedOn w:val="Normal"/>
    <w:rsid w:val="00CF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2018-10-23T17:04:00Z</dcterms:created>
  <dcterms:modified xsi:type="dcterms:W3CDTF">2018-10-23T17:04:00Z</dcterms:modified>
</cp:coreProperties>
</file>