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EA0" w:rsidRPr="000A6EA0" w:rsidRDefault="000A6EA0" w:rsidP="000A6EA0">
      <w:pPr>
        <w:spacing w:after="0" w:line="240" w:lineRule="auto"/>
        <w:jc w:val="center"/>
        <w:rPr>
          <w:rFonts w:ascii="Book Antiqua" w:hAnsi="Book Antiqua" w:cs="Arial"/>
          <w:sz w:val="40"/>
          <w:szCs w:val="40"/>
        </w:rPr>
      </w:pPr>
      <w:r w:rsidRPr="000A6EA0">
        <w:rPr>
          <w:rFonts w:ascii="Book Antiqua" w:hAnsi="Book Antiqua" w:cs="Arial"/>
          <w:sz w:val="40"/>
          <w:szCs w:val="40"/>
        </w:rPr>
        <w:t xml:space="preserve">Adele (Moser) </w:t>
      </w:r>
      <w:proofErr w:type="spellStart"/>
      <w:r w:rsidRPr="000A6EA0">
        <w:rPr>
          <w:rFonts w:ascii="Book Antiqua" w:hAnsi="Book Antiqua" w:cs="Arial"/>
          <w:sz w:val="40"/>
          <w:szCs w:val="40"/>
        </w:rPr>
        <w:t>Egly</w:t>
      </w:r>
      <w:proofErr w:type="spellEnd"/>
    </w:p>
    <w:p w:rsidR="000A6EA0" w:rsidRPr="000A6EA0" w:rsidRDefault="000A6EA0" w:rsidP="000A6EA0">
      <w:pPr>
        <w:spacing w:after="0" w:line="240" w:lineRule="auto"/>
        <w:jc w:val="center"/>
        <w:rPr>
          <w:rFonts w:ascii="Book Antiqua" w:hAnsi="Book Antiqua" w:cs="Arial"/>
          <w:sz w:val="40"/>
          <w:szCs w:val="40"/>
        </w:rPr>
      </w:pPr>
      <w:r w:rsidRPr="000A6EA0">
        <w:rPr>
          <w:rFonts w:ascii="Book Antiqua" w:hAnsi="Book Antiqua" w:cs="Arial"/>
          <w:sz w:val="40"/>
          <w:szCs w:val="40"/>
        </w:rPr>
        <w:t>May 19, 1894 – February 26, 1974</w:t>
      </w:r>
    </w:p>
    <w:p w:rsidR="000A6EA0" w:rsidRDefault="000A6EA0" w:rsidP="000A6EA0">
      <w:pPr>
        <w:spacing w:after="0" w:line="240" w:lineRule="auto"/>
        <w:jc w:val="center"/>
        <w:rPr>
          <w:rFonts w:ascii="Book Antiqua" w:hAnsi="Book Antiqua" w:cs="Arial"/>
          <w:sz w:val="24"/>
          <w:szCs w:val="24"/>
        </w:rPr>
      </w:pPr>
      <w:r>
        <w:rPr>
          <w:noProof/>
        </w:rPr>
        <w:drawing>
          <wp:inline distT="0" distB="0" distL="0" distR="0" wp14:anchorId="5E3A0DB7" wp14:editId="742D1F9C">
            <wp:extent cx="3688080" cy="2575560"/>
            <wp:effectExtent l="0" t="0" r="7620" b="0"/>
            <wp:docPr id="1" name="Picture 1" descr="http://adamsingenweb.com/Cemeteries/WabashTwnshp/MRE/Images/EglyHarveyAde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damsingenweb.com/Cemeteries/WabashTwnshp/MRE/Images/EglyHarveyAdel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887"/>
                    <a:stretch/>
                  </pic:blipFill>
                  <pic:spPr bwMode="auto">
                    <a:xfrm>
                      <a:off x="0" y="0"/>
                      <a:ext cx="3687739" cy="2575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A6EA0" w:rsidRDefault="000A6EA0" w:rsidP="000A6EA0">
      <w:pPr>
        <w:spacing w:after="0" w:line="240" w:lineRule="auto"/>
        <w:jc w:val="center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 xml:space="preserve">Photo by </w:t>
      </w:r>
      <w:proofErr w:type="spellStart"/>
      <w:r>
        <w:rPr>
          <w:rFonts w:ascii="Book Antiqua" w:hAnsi="Book Antiqua" w:cs="Arial"/>
          <w:sz w:val="24"/>
          <w:szCs w:val="24"/>
        </w:rPr>
        <w:t>Shaunda</w:t>
      </w:r>
      <w:proofErr w:type="spellEnd"/>
      <w:r>
        <w:rPr>
          <w:rFonts w:ascii="Book Antiqua" w:hAnsi="Book Antiqua" w:cs="Arial"/>
          <w:sz w:val="24"/>
          <w:szCs w:val="24"/>
        </w:rPr>
        <w:t xml:space="preserve"> </w:t>
      </w:r>
      <w:proofErr w:type="spellStart"/>
      <w:r>
        <w:rPr>
          <w:rFonts w:ascii="Book Antiqua" w:hAnsi="Book Antiqua" w:cs="Arial"/>
          <w:sz w:val="24"/>
          <w:szCs w:val="24"/>
        </w:rPr>
        <w:t>Bedwell</w:t>
      </w:r>
      <w:proofErr w:type="spellEnd"/>
    </w:p>
    <w:p w:rsidR="000A6EA0" w:rsidRDefault="000A6EA0" w:rsidP="000A6EA0">
      <w:pPr>
        <w:spacing w:after="0" w:line="240" w:lineRule="auto"/>
        <w:jc w:val="center"/>
        <w:rPr>
          <w:rFonts w:ascii="Book Antiqua" w:hAnsi="Book Antiqua" w:cs="Arial"/>
          <w:sz w:val="24"/>
          <w:szCs w:val="24"/>
        </w:rPr>
      </w:pPr>
    </w:p>
    <w:p w:rsidR="00033642" w:rsidRPr="00033642" w:rsidRDefault="00033642" w:rsidP="00033642">
      <w:pPr>
        <w:spacing w:line="240" w:lineRule="auto"/>
        <w:rPr>
          <w:rFonts w:ascii="Book Antiqua" w:hAnsi="Book Antiqua" w:cs="Arial"/>
          <w:sz w:val="24"/>
          <w:szCs w:val="24"/>
        </w:rPr>
      </w:pPr>
      <w:r w:rsidRPr="00033642">
        <w:rPr>
          <w:rFonts w:ascii="Book Antiqua" w:hAnsi="Book Antiqua" w:cs="Arial"/>
          <w:sz w:val="24"/>
          <w:szCs w:val="24"/>
        </w:rPr>
        <w:t>WIFE OF HARVEY EGLY DIES HERE TUESDAY EVENING</w:t>
      </w:r>
    </w:p>
    <w:p w:rsidR="00033642" w:rsidRPr="00033642" w:rsidRDefault="000A6EA0" w:rsidP="000A6EA0">
      <w:pPr>
        <w:spacing w:after="0" w:line="240" w:lineRule="auto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 xml:space="preserve">   </w:t>
      </w:r>
      <w:r w:rsidR="00033642" w:rsidRPr="00033642">
        <w:rPr>
          <w:rFonts w:ascii="Book Antiqua" w:hAnsi="Book Antiqua" w:cs="Arial"/>
          <w:sz w:val="24"/>
          <w:szCs w:val="24"/>
        </w:rPr>
        <w:t xml:space="preserve">Mrs. Adele </w:t>
      </w:r>
      <w:proofErr w:type="spellStart"/>
      <w:r w:rsidR="00033642" w:rsidRPr="00033642">
        <w:rPr>
          <w:rFonts w:ascii="Book Antiqua" w:hAnsi="Book Antiqua" w:cs="Arial"/>
          <w:sz w:val="24"/>
          <w:szCs w:val="24"/>
        </w:rPr>
        <w:t>Egly</w:t>
      </w:r>
      <w:proofErr w:type="spellEnd"/>
      <w:r w:rsidR="00033642" w:rsidRPr="00033642">
        <w:rPr>
          <w:rFonts w:ascii="Book Antiqua" w:hAnsi="Book Antiqua" w:cs="Arial"/>
          <w:sz w:val="24"/>
          <w:szCs w:val="24"/>
        </w:rPr>
        <w:t xml:space="preserve">, 89, wife of Harvey </w:t>
      </w:r>
      <w:proofErr w:type="spellStart"/>
      <w:r w:rsidR="00033642" w:rsidRPr="00033642">
        <w:rPr>
          <w:rFonts w:ascii="Book Antiqua" w:hAnsi="Book Antiqua" w:cs="Arial"/>
          <w:sz w:val="24"/>
          <w:szCs w:val="24"/>
        </w:rPr>
        <w:t>Egly</w:t>
      </w:r>
      <w:proofErr w:type="spellEnd"/>
      <w:r w:rsidR="00033642" w:rsidRPr="00033642">
        <w:rPr>
          <w:rFonts w:ascii="Book Antiqua" w:hAnsi="Book Antiqua" w:cs="Arial"/>
          <w:sz w:val="24"/>
          <w:szCs w:val="24"/>
        </w:rPr>
        <w:t xml:space="preserve"> of this city, died at 6:45 p.m. Tuesday at her home, 354 Dearborn </w:t>
      </w:r>
      <w:proofErr w:type="gramStart"/>
      <w:r w:rsidR="00033642" w:rsidRPr="00033642">
        <w:rPr>
          <w:rFonts w:ascii="Book Antiqua" w:hAnsi="Book Antiqua" w:cs="Arial"/>
          <w:sz w:val="24"/>
          <w:szCs w:val="24"/>
        </w:rPr>
        <w:t>street</w:t>
      </w:r>
      <w:proofErr w:type="gramEnd"/>
      <w:r w:rsidR="00033642" w:rsidRPr="00033642">
        <w:rPr>
          <w:rFonts w:ascii="Book Antiqua" w:hAnsi="Book Antiqua" w:cs="Arial"/>
          <w:sz w:val="24"/>
          <w:szCs w:val="24"/>
        </w:rPr>
        <w:t xml:space="preserve">.  Death followed an illness of one year. Mrs. </w:t>
      </w:r>
      <w:proofErr w:type="spellStart"/>
      <w:r w:rsidR="00033642" w:rsidRPr="00033642">
        <w:rPr>
          <w:rFonts w:ascii="Book Antiqua" w:hAnsi="Book Antiqua" w:cs="Arial"/>
          <w:sz w:val="24"/>
          <w:szCs w:val="24"/>
        </w:rPr>
        <w:t>Egly</w:t>
      </w:r>
      <w:proofErr w:type="spellEnd"/>
      <w:r w:rsidR="00033642" w:rsidRPr="00033642">
        <w:rPr>
          <w:rFonts w:ascii="Book Antiqua" w:hAnsi="Book Antiqua" w:cs="Arial"/>
          <w:sz w:val="24"/>
          <w:szCs w:val="24"/>
        </w:rPr>
        <w:t xml:space="preserve"> was a lifelong resident of this city.</w:t>
      </w:r>
    </w:p>
    <w:p w:rsidR="00033642" w:rsidRPr="00033642" w:rsidRDefault="000A6EA0" w:rsidP="000A6EA0">
      <w:pPr>
        <w:spacing w:after="0" w:line="240" w:lineRule="auto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 xml:space="preserve">   </w:t>
      </w:r>
      <w:r w:rsidR="00033642" w:rsidRPr="00033642">
        <w:rPr>
          <w:rFonts w:ascii="Book Antiqua" w:hAnsi="Book Antiqua" w:cs="Arial"/>
          <w:sz w:val="24"/>
          <w:szCs w:val="24"/>
        </w:rPr>
        <w:t xml:space="preserve">Mrs. </w:t>
      </w:r>
      <w:proofErr w:type="spellStart"/>
      <w:r w:rsidR="00033642" w:rsidRPr="00033642">
        <w:rPr>
          <w:rFonts w:ascii="Book Antiqua" w:hAnsi="Book Antiqua" w:cs="Arial"/>
          <w:sz w:val="24"/>
          <w:szCs w:val="24"/>
        </w:rPr>
        <w:t>Egly</w:t>
      </w:r>
      <w:proofErr w:type="spellEnd"/>
      <w:r w:rsidR="00033642" w:rsidRPr="00033642">
        <w:rPr>
          <w:rFonts w:ascii="Book Antiqua" w:hAnsi="Book Antiqua" w:cs="Arial"/>
          <w:sz w:val="24"/>
          <w:szCs w:val="24"/>
        </w:rPr>
        <w:t xml:space="preserve"> contracted polio in 1937 and had not been well since being shut in most of that time.</w:t>
      </w:r>
    </w:p>
    <w:p w:rsidR="00033642" w:rsidRPr="00033642" w:rsidRDefault="000A6EA0" w:rsidP="000A6EA0">
      <w:pPr>
        <w:spacing w:after="0" w:line="240" w:lineRule="auto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 xml:space="preserve">   </w:t>
      </w:r>
      <w:r w:rsidR="00033642" w:rsidRPr="00033642">
        <w:rPr>
          <w:rFonts w:ascii="Book Antiqua" w:hAnsi="Book Antiqua" w:cs="Arial"/>
          <w:sz w:val="24"/>
          <w:szCs w:val="24"/>
        </w:rPr>
        <w:t xml:space="preserve">She was born in Adams county </w:t>
      </w:r>
      <w:r>
        <w:rPr>
          <w:rFonts w:ascii="Book Antiqua" w:hAnsi="Book Antiqua" w:cs="Arial"/>
          <w:sz w:val="24"/>
          <w:szCs w:val="24"/>
        </w:rPr>
        <w:t>M</w:t>
      </w:r>
      <w:r w:rsidR="00033642" w:rsidRPr="00033642">
        <w:rPr>
          <w:rFonts w:ascii="Book Antiqua" w:hAnsi="Book Antiqua" w:cs="Arial"/>
          <w:sz w:val="24"/>
          <w:szCs w:val="24"/>
        </w:rPr>
        <w:t xml:space="preserve">ay 19, 1894, the daughter of John S. and Christine Steiner Moser.  Her marriage to Harvey </w:t>
      </w:r>
      <w:proofErr w:type="spellStart"/>
      <w:r w:rsidR="00033642" w:rsidRPr="00033642">
        <w:rPr>
          <w:rFonts w:ascii="Book Antiqua" w:hAnsi="Book Antiqua" w:cs="Arial"/>
          <w:sz w:val="24"/>
          <w:szCs w:val="24"/>
        </w:rPr>
        <w:t>Egly</w:t>
      </w:r>
      <w:proofErr w:type="spellEnd"/>
      <w:r w:rsidR="00033642" w:rsidRPr="00033642">
        <w:rPr>
          <w:rFonts w:ascii="Book Antiqua" w:hAnsi="Book Antiqua" w:cs="Arial"/>
          <w:sz w:val="24"/>
          <w:szCs w:val="24"/>
        </w:rPr>
        <w:t xml:space="preserve"> took place at Decatur, May 17, 1912.</w:t>
      </w:r>
    </w:p>
    <w:p w:rsidR="00033642" w:rsidRPr="00033642" w:rsidRDefault="000A6EA0" w:rsidP="000A6EA0">
      <w:pPr>
        <w:spacing w:after="0" w:line="240" w:lineRule="auto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 xml:space="preserve">  </w:t>
      </w:r>
      <w:r w:rsidR="00033642" w:rsidRPr="00033642">
        <w:rPr>
          <w:rFonts w:ascii="Book Antiqua" w:hAnsi="Book Antiqua" w:cs="Arial"/>
          <w:sz w:val="24"/>
          <w:szCs w:val="24"/>
        </w:rPr>
        <w:t xml:space="preserve"> The husband survives, together with a daughter, Mrs. Homer [Jean] </w:t>
      </w:r>
      <w:proofErr w:type="spellStart"/>
      <w:r w:rsidR="00033642" w:rsidRPr="00033642">
        <w:rPr>
          <w:rFonts w:ascii="Book Antiqua" w:hAnsi="Book Antiqua" w:cs="Arial"/>
          <w:sz w:val="24"/>
          <w:szCs w:val="24"/>
        </w:rPr>
        <w:t>Augsburger</w:t>
      </w:r>
      <w:proofErr w:type="spellEnd"/>
      <w:r w:rsidR="00033642" w:rsidRPr="00033642">
        <w:rPr>
          <w:rFonts w:ascii="Book Antiqua" w:hAnsi="Book Antiqua" w:cs="Arial"/>
          <w:sz w:val="24"/>
          <w:szCs w:val="24"/>
        </w:rPr>
        <w:t xml:space="preserve"> of this city and a son, Carl </w:t>
      </w:r>
      <w:proofErr w:type="spellStart"/>
      <w:r w:rsidR="00033642" w:rsidRPr="00033642">
        <w:rPr>
          <w:rFonts w:ascii="Book Antiqua" w:hAnsi="Book Antiqua" w:cs="Arial"/>
          <w:sz w:val="24"/>
          <w:szCs w:val="24"/>
        </w:rPr>
        <w:t>Egly</w:t>
      </w:r>
      <w:proofErr w:type="spellEnd"/>
      <w:r w:rsidR="00033642" w:rsidRPr="00033642">
        <w:rPr>
          <w:rFonts w:ascii="Book Antiqua" w:hAnsi="Book Antiqua" w:cs="Arial"/>
          <w:sz w:val="24"/>
          <w:szCs w:val="24"/>
        </w:rPr>
        <w:t xml:space="preserve">, Fort Wayne; three grandchildren and three great-grandchildren and a sister, Mrs. Alton Schindler, raised in the home of Mrs. </w:t>
      </w:r>
      <w:proofErr w:type="spellStart"/>
      <w:r w:rsidR="00033642" w:rsidRPr="00033642">
        <w:rPr>
          <w:rFonts w:ascii="Book Antiqua" w:hAnsi="Book Antiqua" w:cs="Arial"/>
          <w:sz w:val="24"/>
          <w:szCs w:val="24"/>
        </w:rPr>
        <w:t>Egly’s</w:t>
      </w:r>
      <w:proofErr w:type="spellEnd"/>
      <w:r w:rsidR="00033642" w:rsidRPr="00033642">
        <w:rPr>
          <w:rFonts w:ascii="Book Antiqua" w:hAnsi="Book Antiqua" w:cs="Arial"/>
          <w:sz w:val="24"/>
          <w:szCs w:val="24"/>
        </w:rPr>
        <w:t xml:space="preserve"> parents.</w:t>
      </w:r>
    </w:p>
    <w:p w:rsidR="00033642" w:rsidRPr="00033642" w:rsidRDefault="000A6EA0" w:rsidP="000A6EA0">
      <w:pPr>
        <w:spacing w:after="0" w:line="240" w:lineRule="auto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 xml:space="preserve">   </w:t>
      </w:r>
      <w:r w:rsidR="00033642" w:rsidRPr="00033642">
        <w:rPr>
          <w:rFonts w:ascii="Book Antiqua" w:hAnsi="Book Antiqua" w:cs="Arial"/>
          <w:sz w:val="24"/>
          <w:szCs w:val="24"/>
        </w:rPr>
        <w:t xml:space="preserve">Three brothers, Paul, Levi and Daniel and seven sisters, Emma Reichert, Bertha </w:t>
      </w:r>
      <w:proofErr w:type="spellStart"/>
      <w:r w:rsidR="00033642" w:rsidRPr="00033642">
        <w:rPr>
          <w:rFonts w:ascii="Book Antiqua" w:hAnsi="Book Antiqua" w:cs="Arial"/>
          <w:sz w:val="24"/>
          <w:szCs w:val="24"/>
        </w:rPr>
        <w:t>Balsiger</w:t>
      </w:r>
      <w:proofErr w:type="spellEnd"/>
      <w:r w:rsidR="00033642" w:rsidRPr="00033642">
        <w:rPr>
          <w:rFonts w:ascii="Book Antiqua" w:hAnsi="Book Antiqua" w:cs="Arial"/>
          <w:sz w:val="24"/>
          <w:szCs w:val="24"/>
        </w:rPr>
        <w:t xml:space="preserve">, Lacy Schindler, Katy Yoder, Martha Schindler and Barbara and Margaret </w:t>
      </w:r>
      <w:proofErr w:type="gramStart"/>
      <w:r w:rsidR="00033642" w:rsidRPr="00033642">
        <w:rPr>
          <w:rFonts w:ascii="Book Antiqua" w:hAnsi="Book Antiqua" w:cs="Arial"/>
          <w:sz w:val="24"/>
          <w:szCs w:val="24"/>
        </w:rPr>
        <w:t>preceded</w:t>
      </w:r>
      <w:proofErr w:type="gramEnd"/>
      <w:r w:rsidR="00033642" w:rsidRPr="00033642">
        <w:rPr>
          <w:rFonts w:ascii="Book Antiqua" w:hAnsi="Book Antiqua" w:cs="Arial"/>
          <w:sz w:val="24"/>
          <w:szCs w:val="24"/>
        </w:rPr>
        <w:t xml:space="preserve"> in death.</w:t>
      </w:r>
    </w:p>
    <w:p w:rsidR="00033642" w:rsidRDefault="000A6EA0" w:rsidP="000A6EA0">
      <w:pPr>
        <w:spacing w:after="0" w:line="240" w:lineRule="auto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 xml:space="preserve">   </w:t>
      </w:r>
      <w:r w:rsidR="00033642" w:rsidRPr="00033642">
        <w:rPr>
          <w:rFonts w:ascii="Book Antiqua" w:hAnsi="Book Antiqua" w:cs="Arial"/>
          <w:sz w:val="24"/>
          <w:szCs w:val="24"/>
        </w:rPr>
        <w:t xml:space="preserve">The body is at the </w:t>
      </w:r>
      <w:proofErr w:type="spellStart"/>
      <w:r w:rsidR="00033642" w:rsidRPr="00033642">
        <w:rPr>
          <w:rFonts w:ascii="Book Antiqua" w:hAnsi="Book Antiqua" w:cs="Arial"/>
          <w:sz w:val="24"/>
          <w:szCs w:val="24"/>
        </w:rPr>
        <w:t>Yager</w:t>
      </w:r>
      <w:proofErr w:type="spellEnd"/>
      <w:r w:rsidR="00033642" w:rsidRPr="00033642">
        <w:rPr>
          <w:rFonts w:ascii="Book Antiqua" w:hAnsi="Book Antiqua" w:cs="Arial"/>
          <w:sz w:val="24"/>
          <w:szCs w:val="24"/>
        </w:rPr>
        <w:t xml:space="preserve"> Funeral </w:t>
      </w:r>
      <w:proofErr w:type="spellStart"/>
      <w:r w:rsidR="00033642" w:rsidRPr="00033642">
        <w:rPr>
          <w:rFonts w:ascii="Book Antiqua" w:hAnsi="Book Antiqua" w:cs="Arial"/>
          <w:sz w:val="24"/>
          <w:szCs w:val="24"/>
        </w:rPr>
        <w:t>hmoe</w:t>
      </w:r>
      <w:proofErr w:type="spellEnd"/>
      <w:r w:rsidR="00033642" w:rsidRPr="00033642">
        <w:rPr>
          <w:rFonts w:ascii="Book Antiqua" w:hAnsi="Book Antiqua" w:cs="Arial"/>
          <w:sz w:val="24"/>
          <w:szCs w:val="24"/>
        </w:rPr>
        <w:t xml:space="preserve"> where </w:t>
      </w:r>
      <w:proofErr w:type="spellStart"/>
      <w:proofErr w:type="gramStart"/>
      <w:r w:rsidR="00033642" w:rsidRPr="00033642">
        <w:rPr>
          <w:rFonts w:ascii="Book Antiqua" w:hAnsi="Book Antiqua" w:cs="Arial"/>
          <w:sz w:val="24"/>
          <w:szCs w:val="24"/>
        </w:rPr>
        <w:t>frieds</w:t>
      </w:r>
      <w:proofErr w:type="spellEnd"/>
      <w:proofErr w:type="gramEnd"/>
      <w:r w:rsidR="00033642" w:rsidRPr="00033642">
        <w:rPr>
          <w:rFonts w:ascii="Book Antiqua" w:hAnsi="Book Antiqua" w:cs="Arial"/>
          <w:sz w:val="24"/>
          <w:szCs w:val="24"/>
        </w:rPr>
        <w:t xml:space="preserve"> may call afternoon Thursday and where services will be held at 2 p.m. Friday.  Rev. Wilson </w:t>
      </w:r>
      <w:proofErr w:type="spellStart"/>
      <w:r w:rsidR="00033642" w:rsidRPr="00033642">
        <w:rPr>
          <w:rFonts w:ascii="Book Antiqua" w:hAnsi="Book Antiqua" w:cs="Arial"/>
          <w:sz w:val="24"/>
          <w:szCs w:val="24"/>
        </w:rPr>
        <w:t>Bixler</w:t>
      </w:r>
      <w:proofErr w:type="spellEnd"/>
      <w:r w:rsidR="00033642" w:rsidRPr="00033642">
        <w:rPr>
          <w:rFonts w:ascii="Book Antiqua" w:hAnsi="Book Antiqua" w:cs="Arial"/>
          <w:sz w:val="24"/>
          <w:szCs w:val="24"/>
        </w:rPr>
        <w:t xml:space="preserve"> will officiate and burial will be in the M.R.E. cemetery.</w:t>
      </w:r>
    </w:p>
    <w:p w:rsidR="000A6EA0" w:rsidRPr="00033642" w:rsidRDefault="000A6EA0" w:rsidP="000A6EA0">
      <w:pPr>
        <w:spacing w:after="0" w:line="240" w:lineRule="auto"/>
        <w:rPr>
          <w:rFonts w:ascii="Book Antiqua" w:hAnsi="Book Antiqua" w:cs="Arial"/>
          <w:sz w:val="24"/>
          <w:szCs w:val="24"/>
        </w:rPr>
      </w:pPr>
    </w:p>
    <w:p w:rsidR="00033642" w:rsidRPr="00033642" w:rsidRDefault="00033642" w:rsidP="00033642">
      <w:pPr>
        <w:spacing w:line="240" w:lineRule="auto"/>
        <w:rPr>
          <w:rFonts w:ascii="Book Antiqua" w:hAnsi="Book Antiqua" w:cs="Arial"/>
          <w:sz w:val="24"/>
          <w:szCs w:val="24"/>
        </w:rPr>
      </w:pPr>
      <w:r w:rsidRPr="00033642">
        <w:rPr>
          <w:rFonts w:ascii="Book Antiqua" w:hAnsi="Book Antiqua" w:cs="Arial"/>
          <w:sz w:val="24"/>
          <w:szCs w:val="24"/>
        </w:rPr>
        <w:t xml:space="preserve">Burial on Lot </w:t>
      </w:r>
      <w:proofErr w:type="gramStart"/>
      <w:r w:rsidRPr="00033642">
        <w:rPr>
          <w:rFonts w:ascii="Book Antiqua" w:hAnsi="Book Antiqua" w:cs="Arial"/>
          <w:sz w:val="24"/>
          <w:szCs w:val="24"/>
        </w:rPr>
        <w:t xml:space="preserve">597  </w:t>
      </w:r>
      <w:proofErr w:type="spellStart"/>
      <w:r w:rsidRPr="00033642">
        <w:rPr>
          <w:rFonts w:ascii="Book Antiqua" w:hAnsi="Book Antiqua" w:cs="Arial"/>
          <w:sz w:val="24"/>
          <w:szCs w:val="24"/>
        </w:rPr>
        <w:t>Orig</w:t>
      </w:r>
      <w:proofErr w:type="spellEnd"/>
      <w:proofErr w:type="gramEnd"/>
      <w:r w:rsidRPr="00033642">
        <w:rPr>
          <w:rFonts w:ascii="Book Antiqua" w:hAnsi="Book Antiqua" w:cs="Arial"/>
          <w:sz w:val="24"/>
          <w:szCs w:val="24"/>
        </w:rPr>
        <w:t xml:space="preserve"> Platt  …Burial Date:  2 March 1974</w:t>
      </w:r>
    </w:p>
    <w:p w:rsidR="002F1854" w:rsidRPr="001B217F" w:rsidRDefault="002F1854" w:rsidP="002F1854">
      <w:pPr>
        <w:spacing w:after="0" w:line="240" w:lineRule="auto"/>
        <w:rPr>
          <w:rFonts w:ascii="Book Antiqua" w:eastAsia="Times New Roman" w:hAnsi="Book Antiqua" w:cs="Arial"/>
          <w:b/>
          <w:color w:val="000000"/>
          <w:sz w:val="24"/>
          <w:szCs w:val="24"/>
        </w:rPr>
      </w:pPr>
      <w:r w:rsidRPr="001B217F">
        <w:rPr>
          <w:rFonts w:ascii="Book Antiqua" w:eastAsia="Times New Roman" w:hAnsi="Book Antiqua" w:cs="Arial"/>
          <w:b/>
          <w:color w:val="000000"/>
          <w:sz w:val="24"/>
          <w:szCs w:val="24"/>
        </w:rPr>
        <w:t>Berne (IN) Library Heritage Room</w:t>
      </w:r>
    </w:p>
    <w:p w:rsidR="002F1854" w:rsidRPr="001B217F" w:rsidRDefault="002F1854" w:rsidP="002F1854">
      <w:pPr>
        <w:spacing w:after="0" w:line="240" w:lineRule="auto"/>
        <w:rPr>
          <w:rFonts w:ascii="Book Antiqua" w:eastAsia="Times New Roman" w:hAnsi="Book Antiqua" w:cs="Arial"/>
          <w:b/>
          <w:color w:val="000000"/>
          <w:sz w:val="24"/>
          <w:szCs w:val="24"/>
        </w:rPr>
      </w:pPr>
      <w:r w:rsidRPr="001B217F">
        <w:rPr>
          <w:rFonts w:ascii="Book Antiqua" w:eastAsia="Times New Roman" w:hAnsi="Book Antiqua" w:cs="Arial"/>
          <w:b/>
          <w:color w:val="000000"/>
          <w:sz w:val="24"/>
          <w:szCs w:val="24"/>
        </w:rPr>
        <w:t>MRE Obits 1973-1984, PTDC00</w:t>
      </w:r>
      <w:r w:rsidR="00033642">
        <w:rPr>
          <w:rFonts w:ascii="Book Antiqua" w:eastAsia="Times New Roman" w:hAnsi="Book Antiqua" w:cs="Arial"/>
          <w:b/>
          <w:color w:val="000000"/>
          <w:sz w:val="24"/>
          <w:szCs w:val="24"/>
        </w:rPr>
        <w:t>50</w:t>
      </w:r>
    </w:p>
    <w:p w:rsidR="002F1854" w:rsidRDefault="002F1854" w:rsidP="000A6EA0">
      <w:pPr>
        <w:spacing w:after="0" w:line="240" w:lineRule="auto"/>
      </w:pPr>
      <w:r w:rsidRPr="001B217F">
        <w:rPr>
          <w:rFonts w:ascii="Book Antiqua" w:eastAsia="Times New Roman" w:hAnsi="Book Antiqua" w:cs="Arial"/>
          <w:b/>
          <w:color w:val="000000"/>
          <w:sz w:val="24"/>
          <w:szCs w:val="24"/>
        </w:rPr>
        <w:t xml:space="preserve">Transcribed by Joey </w:t>
      </w:r>
      <w:proofErr w:type="spellStart"/>
      <w:r w:rsidRPr="001B217F">
        <w:rPr>
          <w:rFonts w:ascii="Book Antiqua" w:eastAsia="Times New Roman" w:hAnsi="Book Antiqua" w:cs="Arial"/>
          <w:b/>
          <w:color w:val="000000"/>
          <w:sz w:val="24"/>
          <w:szCs w:val="24"/>
        </w:rPr>
        <w:t>Pedigo</w:t>
      </w:r>
      <w:bookmarkStart w:id="0" w:name="_GoBack"/>
      <w:bookmarkEnd w:id="0"/>
      <w:proofErr w:type="spellEnd"/>
    </w:p>
    <w:sectPr w:rsidR="002F18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854"/>
    <w:rsid w:val="00033642"/>
    <w:rsid w:val="000A6EA0"/>
    <w:rsid w:val="001B217F"/>
    <w:rsid w:val="002F1854"/>
    <w:rsid w:val="004227A9"/>
    <w:rsid w:val="00D5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854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6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E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854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6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E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4</cp:revision>
  <dcterms:created xsi:type="dcterms:W3CDTF">2017-12-04T03:23:00Z</dcterms:created>
  <dcterms:modified xsi:type="dcterms:W3CDTF">2017-12-29T06:37:00Z</dcterms:modified>
</cp:coreProperties>
</file>