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BC" w:rsidRPr="00A243BC" w:rsidRDefault="00A243BC" w:rsidP="00A243BC">
      <w:pPr>
        <w:shd w:val="clear" w:color="auto" w:fill="FFFFFF"/>
        <w:spacing w:after="0"/>
        <w:jc w:val="center"/>
        <w:rPr>
          <w:rFonts w:ascii="Book Antiqua" w:eastAsia="Times New Roman" w:hAnsi="Book Antiqua" w:cs="Helvetica"/>
          <w:color w:val="333333"/>
          <w:sz w:val="40"/>
          <w:szCs w:val="40"/>
        </w:rPr>
      </w:pPr>
      <w:r w:rsidRPr="00A243BC">
        <w:rPr>
          <w:rFonts w:ascii="Book Antiqua" w:eastAsia="Times New Roman" w:hAnsi="Book Antiqua" w:cs="Helvetica"/>
          <w:color w:val="333333"/>
          <w:sz w:val="40"/>
          <w:szCs w:val="40"/>
        </w:rPr>
        <w:t>Erma I. (Blocker) Runyon</w:t>
      </w:r>
    </w:p>
    <w:p w:rsidR="00A243BC" w:rsidRPr="00A243BC" w:rsidRDefault="00A243BC" w:rsidP="00A243BC">
      <w:pPr>
        <w:shd w:val="clear" w:color="auto" w:fill="FFFFFF"/>
        <w:spacing w:after="0"/>
        <w:jc w:val="center"/>
        <w:rPr>
          <w:rFonts w:ascii="Book Antiqua" w:eastAsia="Times New Roman" w:hAnsi="Book Antiqua" w:cs="Helvetica"/>
          <w:color w:val="333333"/>
          <w:sz w:val="40"/>
          <w:szCs w:val="40"/>
        </w:rPr>
      </w:pPr>
      <w:r w:rsidRPr="00A243BC">
        <w:rPr>
          <w:rFonts w:ascii="Book Antiqua" w:eastAsia="Times New Roman" w:hAnsi="Book Antiqua" w:cs="Helvetica"/>
          <w:color w:val="333333"/>
          <w:sz w:val="40"/>
          <w:szCs w:val="40"/>
        </w:rPr>
        <w:t>December 4, 1898 – October 22, 1943</w:t>
      </w:r>
    </w:p>
    <w:p w:rsidR="00A243BC" w:rsidRDefault="00A243BC" w:rsidP="00A243BC">
      <w:pPr>
        <w:shd w:val="clear" w:color="auto" w:fill="FFFFFF"/>
        <w:spacing w:after="0"/>
        <w:jc w:val="center"/>
        <w:rPr>
          <w:rFonts w:ascii="Book Antiqua" w:eastAsia="Times New Roman" w:hAnsi="Book Antiqua" w:cs="Helvetica"/>
          <w:color w:val="333333"/>
          <w:sz w:val="24"/>
          <w:szCs w:val="24"/>
        </w:rPr>
      </w:pPr>
      <w:r>
        <w:rPr>
          <w:noProof/>
        </w:rPr>
        <w:drawing>
          <wp:inline distT="0" distB="0" distL="0" distR="0" wp14:anchorId="0A0D6B25" wp14:editId="3FD41992">
            <wp:extent cx="5486400" cy="3456991"/>
            <wp:effectExtent l="0" t="0" r="0" b="0"/>
            <wp:docPr id="1" name="Picture 1" descr="http://adamsingenweb.com/Cemeteries/WabashTwnshp/MRE/MImages/RunyonErmaLBlockerVer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amsingenweb.com/Cemeteries/WabashTwnshp/MRE/MImages/RunyonErmaLBlockerVerd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901" cy="345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3BC" w:rsidRDefault="00A243BC" w:rsidP="00A243BC">
      <w:pPr>
        <w:shd w:val="clear" w:color="auto" w:fill="FFFFFF"/>
        <w:spacing w:after="0"/>
        <w:jc w:val="center"/>
        <w:rPr>
          <w:rFonts w:ascii="Book Antiqua" w:eastAsia="Times New Roman" w:hAnsi="Book Antiqua" w:cs="Helvetica"/>
          <w:color w:val="333333"/>
          <w:sz w:val="24"/>
          <w:szCs w:val="24"/>
        </w:rPr>
      </w:pPr>
      <w:r>
        <w:rPr>
          <w:rFonts w:ascii="Book Antiqua" w:eastAsia="Times New Roman" w:hAnsi="Book Antiqua" w:cs="Helvetica"/>
          <w:color w:val="333333"/>
          <w:sz w:val="24"/>
          <w:szCs w:val="24"/>
        </w:rPr>
        <w:t xml:space="preserve">Photo by </w:t>
      </w:r>
      <w:proofErr w:type="spellStart"/>
      <w:r>
        <w:rPr>
          <w:rFonts w:ascii="Book Antiqua" w:eastAsia="Times New Roman" w:hAnsi="Book Antiqua" w:cs="Helvetica"/>
          <w:color w:val="333333"/>
          <w:sz w:val="24"/>
          <w:szCs w:val="24"/>
        </w:rPr>
        <w:t>Shaunda</w:t>
      </w:r>
      <w:proofErr w:type="spellEnd"/>
      <w:r>
        <w:rPr>
          <w:rFonts w:ascii="Book Antiqua" w:eastAsia="Times New Roman" w:hAnsi="Book Antiqua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Helvetica"/>
          <w:color w:val="333333"/>
          <w:sz w:val="24"/>
          <w:szCs w:val="24"/>
        </w:rPr>
        <w:t>Bedwell</w:t>
      </w:r>
      <w:proofErr w:type="spellEnd"/>
    </w:p>
    <w:p w:rsidR="00A243BC" w:rsidRDefault="00A243BC" w:rsidP="0063464C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24"/>
          <w:szCs w:val="24"/>
        </w:rPr>
      </w:pPr>
    </w:p>
    <w:p w:rsidR="0063464C" w:rsidRPr="0063464C" w:rsidRDefault="0063464C" w:rsidP="0063464C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24"/>
          <w:szCs w:val="24"/>
        </w:rPr>
      </w:pPr>
      <w:r w:rsidRPr="0063464C">
        <w:rPr>
          <w:rFonts w:ascii="Book Antiqua" w:eastAsia="Times New Roman" w:hAnsi="Book Antiqua" w:cs="Helvetica"/>
          <w:color w:val="333333"/>
          <w:sz w:val="24"/>
          <w:szCs w:val="24"/>
        </w:rPr>
        <w:t>(Handwritten date:  Monday, October 25, 1943)</w:t>
      </w:r>
    </w:p>
    <w:p w:rsidR="0063464C" w:rsidRPr="0063464C" w:rsidRDefault="0063464C" w:rsidP="0063464C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24"/>
          <w:szCs w:val="24"/>
        </w:rPr>
      </w:pPr>
    </w:p>
    <w:p w:rsidR="0063464C" w:rsidRPr="0063464C" w:rsidRDefault="0063464C" w:rsidP="0063464C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24"/>
          <w:szCs w:val="24"/>
        </w:rPr>
      </w:pPr>
      <w:r w:rsidRPr="0063464C">
        <w:rPr>
          <w:rFonts w:ascii="Book Antiqua" w:eastAsia="Times New Roman" w:hAnsi="Book Antiqua" w:cs="Helvetica"/>
          <w:color w:val="333333"/>
          <w:sz w:val="24"/>
          <w:szCs w:val="24"/>
        </w:rPr>
        <w:t>RITES TODAY FOR WABASH TP. LADY</w:t>
      </w:r>
    </w:p>
    <w:p w:rsidR="0063464C" w:rsidRPr="0063464C" w:rsidRDefault="0063464C" w:rsidP="0063464C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24"/>
          <w:szCs w:val="24"/>
        </w:rPr>
      </w:pPr>
      <w:r w:rsidRPr="0063464C">
        <w:rPr>
          <w:rFonts w:ascii="Book Antiqua" w:eastAsia="Times New Roman" w:hAnsi="Book Antiqua" w:cs="Helvetica"/>
          <w:color w:val="333333"/>
          <w:sz w:val="24"/>
          <w:szCs w:val="24"/>
        </w:rPr>
        <w:t xml:space="preserve">Mrs. James Runyon, 44, Dies Following Operation </w:t>
      </w:r>
      <w:proofErr w:type="gramStart"/>
      <w:r w:rsidRPr="0063464C">
        <w:rPr>
          <w:rFonts w:ascii="Book Antiqua" w:eastAsia="Times New Roman" w:hAnsi="Book Antiqua" w:cs="Helvetica"/>
          <w:color w:val="333333"/>
          <w:sz w:val="24"/>
          <w:szCs w:val="24"/>
        </w:rPr>
        <w:t>At</w:t>
      </w:r>
      <w:proofErr w:type="gramEnd"/>
      <w:r w:rsidRPr="0063464C">
        <w:rPr>
          <w:rFonts w:ascii="Book Antiqua" w:eastAsia="Times New Roman" w:hAnsi="Book Antiqua" w:cs="Helvetica"/>
          <w:color w:val="333333"/>
          <w:sz w:val="24"/>
          <w:szCs w:val="24"/>
        </w:rPr>
        <w:t xml:space="preserve"> County Hospital</w:t>
      </w:r>
    </w:p>
    <w:p w:rsidR="0063464C" w:rsidRPr="0063464C" w:rsidRDefault="0063464C" w:rsidP="0063464C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24"/>
          <w:szCs w:val="24"/>
        </w:rPr>
      </w:pPr>
    </w:p>
    <w:p w:rsidR="0063464C" w:rsidRPr="0063464C" w:rsidRDefault="0063464C" w:rsidP="0063464C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24"/>
          <w:szCs w:val="24"/>
        </w:rPr>
      </w:pPr>
      <w:r w:rsidRPr="0063464C">
        <w:rPr>
          <w:rFonts w:ascii="Book Antiqua" w:eastAsia="Times New Roman" w:hAnsi="Book Antiqua" w:cs="Helvetica"/>
          <w:color w:val="333333"/>
          <w:sz w:val="24"/>
          <w:szCs w:val="24"/>
        </w:rPr>
        <w:t>   Funeral services were held this afternoon at 2:30 o'clock for Mrs. James Runyon, 44, Wabash township woman, who died Friday evening at 6 o'clock at the Adams County Memorial hospital, where she had undergone a major operation a few days ago.  She had been ill four weeks; three days she was critically ill.</w:t>
      </w:r>
    </w:p>
    <w:p w:rsidR="0063464C" w:rsidRPr="0063464C" w:rsidRDefault="0063464C" w:rsidP="0063464C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24"/>
          <w:szCs w:val="24"/>
        </w:rPr>
      </w:pPr>
      <w:r w:rsidRPr="0063464C">
        <w:rPr>
          <w:rFonts w:ascii="Book Antiqua" w:eastAsia="Times New Roman" w:hAnsi="Book Antiqua" w:cs="Helvetica"/>
          <w:color w:val="333333"/>
          <w:sz w:val="24"/>
          <w:szCs w:val="24"/>
        </w:rPr>
        <w:t>   Rites were held at the Apple Grove church east of Geneva, near where the family resides and of which the deceased was a member.  Burial was made in the M.R.E. cemetery west of here.  Rev. Delbert Cress was the officiating minister.</w:t>
      </w:r>
    </w:p>
    <w:p w:rsidR="0063464C" w:rsidRPr="0063464C" w:rsidRDefault="0063464C" w:rsidP="0063464C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24"/>
          <w:szCs w:val="24"/>
        </w:rPr>
      </w:pPr>
      <w:r w:rsidRPr="0063464C">
        <w:rPr>
          <w:rFonts w:ascii="Book Antiqua" w:eastAsia="Times New Roman" w:hAnsi="Book Antiqua" w:cs="Helvetica"/>
          <w:color w:val="333333"/>
          <w:sz w:val="24"/>
          <w:szCs w:val="24"/>
        </w:rPr>
        <w:t xml:space="preserve">   The family resides three miles east of Geneva on what is known as the old </w:t>
      </w:r>
      <w:proofErr w:type="spellStart"/>
      <w:r w:rsidRPr="0063464C">
        <w:rPr>
          <w:rFonts w:ascii="Book Antiqua" w:eastAsia="Times New Roman" w:hAnsi="Book Antiqua" w:cs="Helvetica"/>
          <w:color w:val="333333"/>
          <w:sz w:val="24"/>
          <w:szCs w:val="24"/>
        </w:rPr>
        <w:t>Beerbower</w:t>
      </w:r>
      <w:proofErr w:type="spellEnd"/>
      <w:r w:rsidRPr="0063464C">
        <w:rPr>
          <w:rFonts w:ascii="Book Antiqua" w:eastAsia="Times New Roman" w:hAnsi="Book Antiqua" w:cs="Helvetica"/>
          <w:color w:val="333333"/>
          <w:sz w:val="24"/>
          <w:szCs w:val="24"/>
        </w:rPr>
        <w:t xml:space="preserve"> farm.</w:t>
      </w:r>
    </w:p>
    <w:p w:rsidR="0063464C" w:rsidRPr="0063464C" w:rsidRDefault="0063464C" w:rsidP="0063464C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24"/>
          <w:szCs w:val="24"/>
        </w:rPr>
      </w:pPr>
      <w:r w:rsidRPr="0063464C">
        <w:rPr>
          <w:rFonts w:ascii="Book Antiqua" w:eastAsia="Times New Roman" w:hAnsi="Book Antiqua" w:cs="Helvetica"/>
          <w:color w:val="333333"/>
          <w:sz w:val="24"/>
          <w:szCs w:val="24"/>
        </w:rPr>
        <w:t xml:space="preserve">   Prior to her marriage, Mrs. Runyon was Miss Emma </w:t>
      </w:r>
      <w:proofErr w:type="spellStart"/>
      <w:r w:rsidRPr="0063464C">
        <w:rPr>
          <w:rFonts w:ascii="Book Antiqua" w:eastAsia="Times New Roman" w:hAnsi="Book Antiqua" w:cs="Helvetica"/>
          <w:color w:val="333333"/>
          <w:sz w:val="24"/>
          <w:szCs w:val="24"/>
        </w:rPr>
        <w:t>Blocher</w:t>
      </w:r>
      <w:proofErr w:type="spellEnd"/>
      <w:r w:rsidRPr="0063464C">
        <w:rPr>
          <w:rFonts w:ascii="Book Antiqua" w:eastAsia="Times New Roman" w:hAnsi="Book Antiqua" w:cs="Helvetica"/>
          <w:color w:val="333333"/>
          <w:sz w:val="24"/>
          <w:szCs w:val="24"/>
        </w:rPr>
        <w:t xml:space="preserve"> [sic], a daughter of Mrs. G. W. </w:t>
      </w:r>
      <w:proofErr w:type="spellStart"/>
      <w:r w:rsidRPr="0063464C">
        <w:rPr>
          <w:rFonts w:ascii="Book Antiqua" w:eastAsia="Times New Roman" w:hAnsi="Book Antiqua" w:cs="Helvetica"/>
          <w:color w:val="333333"/>
          <w:sz w:val="24"/>
          <w:szCs w:val="24"/>
        </w:rPr>
        <w:t>Blocher</w:t>
      </w:r>
      <w:proofErr w:type="spellEnd"/>
      <w:r w:rsidRPr="0063464C">
        <w:rPr>
          <w:rFonts w:ascii="Book Antiqua" w:eastAsia="Times New Roman" w:hAnsi="Book Antiqua" w:cs="Helvetica"/>
          <w:color w:val="333333"/>
          <w:sz w:val="24"/>
          <w:szCs w:val="24"/>
        </w:rPr>
        <w:t xml:space="preserve"> of Domestic.  She was born in Wells </w:t>
      </w:r>
      <w:proofErr w:type="gramStart"/>
      <w:r w:rsidRPr="0063464C">
        <w:rPr>
          <w:rFonts w:ascii="Book Antiqua" w:eastAsia="Times New Roman" w:hAnsi="Book Antiqua" w:cs="Helvetica"/>
          <w:color w:val="333333"/>
          <w:sz w:val="24"/>
          <w:szCs w:val="24"/>
        </w:rPr>
        <w:t>county</w:t>
      </w:r>
      <w:proofErr w:type="gramEnd"/>
      <w:r w:rsidRPr="0063464C">
        <w:rPr>
          <w:rFonts w:ascii="Book Antiqua" w:eastAsia="Times New Roman" w:hAnsi="Book Antiqua" w:cs="Helvetica"/>
          <w:color w:val="333333"/>
          <w:sz w:val="24"/>
          <w:szCs w:val="24"/>
        </w:rPr>
        <w:t xml:space="preserve"> on December 4, 1898.</w:t>
      </w:r>
    </w:p>
    <w:p w:rsidR="0063464C" w:rsidRPr="0063464C" w:rsidRDefault="0063464C" w:rsidP="0063464C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24"/>
          <w:szCs w:val="24"/>
        </w:rPr>
      </w:pPr>
      <w:r w:rsidRPr="0063464C">
        <w:rPr>
          <w:rFonts w:ascii="Book Antiqua" w:eastAsia="Times New Roman" w:hAnsi="Book Antiqua" w:cs="Helvetica"/>
          <w:color w:val="333333"/>
          <w:sz w:val="24"/>
          <w:szCs w:val="24"/>
        </w:rPr>
        <w:t xml:space="preserve">   Surviving besides the husband are two daughters, Mrs. Sol </w:t>
      </w:r>
      <w:proofErr w:type="spellStart"/>
      <w:r w:rsidRPr="0063464C">
        <w:rPr>
          <w:rFonts w:ascii="Book Antiqua" w:eastAsia="Times New Roman" w:hAnsi="Book Antiqua" w:cs="Helvetica"/>
          <w:color w:val="333333"/>
          <w:sz w:val="24"/>
          <w:szCs w:val="24"/>
        </w:rPr>
        <w:t>Mosser</w:t>
      </w:r>
      <w:proofErr w:type="spellEnd"/>
      <w:r w:rsidRPr="0063464C">
        <w:rPr>
          <w:rFonts w:ascii="Book Antiqua" w:eastAsia="Times New Roman" w:hAnsi="Book Antiqua" w:cs="Helvetica"/>
          <w:color w:val="333333"/>
          <w:sz w:val="24"/>
          <w:szCs w:val="24"/>
        </w:rPr>
        <w:t>, Jr.,</w:t>
      </w:r>
      <w:r w:rsidR="00A243BC">
        <w:rPr>
          <w:rFonts w:ascii="Book Antiqua" w:eastAsia="Times New Roman" w:hAnsi="Book Antiqua" w:cs="Helvetica"/>
          <w:color w:val="333333"/>
          <w:sz w:val="24"/>
          <w:szCs w:val="24"/>
        </w:rPr>
        <w:t xml:space="preserve"> and Miss </w:t>
      </w:r>
      <w:proofErr w:type="spellStart"/>
      <w:r w:rsidR="00A243BC">
        <w:rPr>
          <w:rFonts w:ascii="Book Antiqua" w:eastAsia="Times New Roman" w:hAnsi="Book Antiqua" w:cs="Helvetica"/>
          <w:color w:val="333333"/>
          <w:sz w:val="24"/>
          <w:szCs w:val="24"/>
        </w:rPr>
        <w:t>Verda</w:t>
      </w:r>
      <w:proofErr w:type="spellEnd"/>
      <w:r w:rsidR="00A243BC">
        <w:rPr>
          <w:rFonts w:ascii="Book Antiqua" w:eastAsia="Times New Roman" w:hAnsi="Book Antiqua" w:cs="Helvetica"/>
          <w:color w:val="333333"/>
          <w:sz w:val="24"/>
          <w:szCs w:val="24"/>
        </w:rPr>
        <w:t xml:space="preserve"> </w:t>
      </w:r>
      <w:proofErr w:type="spellStart"/>
      <w:r w:rsidR="00A243BC">
        <w:rPr>
          <w:rFonts w:ascii="Book Antiqua" w:eastAsia="Times New Roman" w:hAnsi="Book Antiqua" w:cs="Helvetica"/>
          <w:color w:val="333333"/>
          <w:sz w:val="24"/>
          <w:szCs w:val="24"/>
        </w:rPr>
        <w:t>Blocher</w:t>
      </w:r>
      <w:proofErr w:type="spellEnd"/>
      <w:r w:rsidR="00A243BC">
        <w:rPr>
          <w:rFonts w:ascii="Book Antiqua" w:eastAsia="Times New Roman" w:hAnsi="Book Antiqua" w:cs="Helvetica"/>
          <w:color w:val="333333"/>
          <w:sz w:val="24"/>
          <w:szCs w:val="24"/>
        </w:rPr>
        <w:t xml:space="preserve"> [sic]; </w:t>
      </w:r>
      <w:r w:rsidRPr="0063464C">
        <w:rPr>
          <w:rFonts w:ascii="Book Antiqua" w:eastAsia="Times New Roman" w:hAnsi="Book Antiqua" w:cs="Helvetica"/>
          <w:color w:val="333333"/>
          <w:sz w:val="24"/>
          <w:szCs w:val="24"/>
        </w:rPr>
        <w:t xml:space="preserve">five brothers, Sterling and Russell </w:t>
      </w:r>
      <w:proofErr w:type="spellStart"/>
      <w:r w:rsidRPr="0063464C">
        <w:rPr>
          <w:rFonts w:ascii="Book Antiqua" w:eastAsia="Times New Roman" w:hAnsi="Book Antiqua" w:cs="Helvetica"/>
          <w:color w:val="333333"/>
          <w:sz w:val="24"/>
          <w:szCs w:val="24"/>
        </w:rPr>
        <w:t>Blocher</w:t>
      </w:r>
      <w:proofErr w:type="spellEnd"/>
      <w:r w:rsidRPr="0063464C">
        <w:rPr>
          <w:rFonts w:ascii="Book Antiqua" w:eastAsia="Times New Roman" w:hAnsi="Book Antiqua" w:cs="Helvetica"/>
          <w:color w:val="333333"/>
          <w:sz w:val="24"/>
          <w:szCs w:val="24"/>
        </w:rPr>
        <w:t xml:space="preserve"> </w:t>
      </w:r>
      <w:r w:rsidR="00A243BC">
        <w:rPr>
          <w:rFonts w:ascii="Book Antiqua" w:eastAsia="Times New Roman" w:hAnsi="Book Antiqua" w:cs="Helvetica"/>
          <w:color w:val="333333"/>
          <w:sz w:val="24"/>
          <w:szCs w:val="24"/>
        </w:rPr>
        <w:t>of Domestic, Alvin of Decatur, </w:t>
      </w:r>
      <w:r w:rsidRPr="0063464C">
        <w:rPr>
          <w:rFonts w:ascii="Book Antiqua" w:eastAsia="Times New Roman" w:hAnsi="Book Antiqua" w:cs="Helvetica"/>
          <w:color w:val="333333"/>
          <w:sz w:val="24"/>
          <w:szCs w:val="24"/>
        </w:rPr>
        <w:t xml:space="preserve">Harold and </w:t>
      </w:r>
      <w:proofErr w:type="spellStart"/>
      <w:r w:rsidRPr="0063464C">
        <w:rPr>
          <w:rFonts w:ascii="Book Antiqua" w:eastAsia="Times New Roman" w:hAnsi="Book Antiqua" w:cs="Helvetica"/>
          <w:color w:val="333333"/>
          <w:sz w:val="24"/>
          <w:szCs w:val="24"/>
        </w:rPr>
        <w:t>Belvin</w:t>
      </w:r>
      <w:proofErr w:type="spellEnd"/>
      <w:r w:rsidRPr="0063464C">
        <w:rPr>
          <w:rFonts w:ascii="Book Antiqua" w:eastAsia="Times New Roman" w:hAnsi="Book Antiqua" w:cs="Helvetica"/>
          <w:color w:val="333333"/>
          <w:sz w:val="24"/>
          <w:szCs w:val="24"/>
        </w:rPr>
        <w:t xml:space="preserve"> of Massillon, Ohio, and a sister, Mrs. Carrie Blair of Petroleum.</w:t>
      </w:r>
    </w:p>
    <w:p w:rsidR="00F20285" w:rsidRPr="000C6FFA" w:rsidRDefault="00F20285" w:rsidP="005C6200">
      <w:pPr>
        <w:shd w:val="clear" w:color="auto" w:fill="FFFFFF"/>
        <w:spacing w:after="0"/>
        <w:rPr>
          <w:rFonts w:ascii="Book Antiqua" w:eastAsia="Times New Roman" w:hAnsi="Book Antiqua" w:cs="Times New Roman"/>
          <w:sz w:val="24"/>
          <w:szCs w:val="24"/>
        </w:rPr>
      </w:pPr>
    </w:p>
    <w:p w:rsidR="00A243BC" w:rsidRDefault="005368DC" w:rsidP="003A2892">
      <w:pPr>
        <w:spacing w:after="0"/>
        <w:contextualSpacing/>
        <w:rPr>
          <w:rFonts w:ascii="Book Antiqua" w:hAnsi="Book Antiqua" w:cs="Times New Roman"/>
          <w:b/>
          <w:sz w:val="24"/>
          <w:szCs w:val="24"/>
        </w:rPr>
      </w:pPr>
      <w:r w:rsidRPr="000C6FFA">
        <w:rPr>
          <w:rFonts w:ascii="Book Antiqua" w:hAnsi="Book Antiqua" w:cs="Times New Roman"/>
          <w:b/>
          <w:sz w:val="24"/>
          <w:szCs w:val="24"/>
        </w:rPr>
        <w:t>Adams County (IN) Historical Society</w:t>
      </w:r>
      <w:r w:rsidR="00A243BC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:rsidR="005368DC" w:rsidRPr="000C6FFA" w:rsidRDefault="005368DC" w:rsidP="003A2892">
      <w:pPr>
        <w:spacing w:after="0"/>
        <w:contextualSpacing/>
        <w:rPr>
          <w:rFonts w:ascii="Book Antiqua" w:hAnsi="Book Antiqua" w:cs="Times New Roman"/>
          <w:b/>
          <w:sz w:val="24"/>
          <w:szCs w:val="24"/>
        </w:rPr>
      </w:pPr>
      <w:bookmarkStart w:id="0" w:name="_GoBack"/>
      <w:bookmarkEnd w:id="0"/>
      <w:r w:rsidRPr="000C6FFA">
        <w:rPr>
          <w:rFonts w:ascii="Book Antiqua" w:hAnsi="Book Antiqua" w:cs="Times New Roman"/>
          <w:b/>
          <w:sz w:val="24"/>
          <w:szCs w:val="24"/>
        </w:rPr>
        <w:t xml:space="preserve">1943b Scrapbook, Image </w:t>
      </w:r>
      <w:r w:rsidR="001950CE">
        <w:rPr>
          <w:rFonts w:ascii="Book Antiqua" w:hAnsi="Book Antiqua" w:cs="Times New Roman"/>
          <w:b/>
          <w:sz w:val="24"/>
          <w:szCs w:val="24"/>
        </w:rPr>
        <w:t>14</w:t>
      </w:r>
      <w:r w:rsidR="0063464C">
        <w:rPr>
          <w:rFonts w:ascii="Book Antiqua" w:hAnsi="Book Antiqua" w:cs="Times New Roman"/>
          <w:b/>
          <w:sz w:val="24"/>
          <w:szCs w:val="24"/>
        </w:rPr>
        <w:t>4</w:t>
      </w:r>
    </w:p>
    <w:p w:rsidR="005B71B7" w:rsidRPr="000C6FFA" w:rsidRDefault="005368DC" w:rsidP="00FE11D6">
      <w:pPr>
        <w:spacing w:after="0"/>
        <w:contextualSpacing/>
        <w:rPr>
          <w:rFonts w:ascii="Book Antiqua" w:hAnsi="Book Antiqua" w:cs="Times New Roman"/>
          <w:sz w:val="24"/>
          <w:szCs w:val="24"/>
        </w:rPr>
      </w:pPr>
      <w:r w:rsidRPr="000C6FFA">
        <w:rPr>
          <w:rFonts w:ascii="Book Antiqua" w:hAnsi="Book Antiqua" w:cs="Times New Roman"/>
          <w:b/>
          <w:sz w:val="24"/>
          <w:szCs w:val="24"/>
        </w:rPr>
        <w:t>Transcribed by Karin King</w:t>
      </w:r>
    </w:p>
    <w:sectPr w:rsidR="005B71B7" w:rsidRPr="000C6FFA" w:rsidSect="00A243BC">
      <w:pgSz w:w="12240" w:h="1728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73"/>
    <w:rsid w:val="00004090"/>
    <w:rsid w:val="00014CE5"/>
    <w:rsid w:val="00055A79"/>
    <w:rsid w:val="000C6FFA"/>
    <w:rsid w:val="000D44E9"/>
    <w:rsid w:val="001072A2"/>
    <w:rsid w:val="00190FD7"/>
    <w:rsid w:val="001950CE"/>
    <w:rsid w:val="001C3515"/>
    <w:rsid w:val="001D5A09"/>
    <w:rsid w:val="001E5E6E"/>
    <w:rsid w:val="002246B5"/>
    <w:rsid w:val="0033712C"/>
    <w:rsid w:val="003742B3"/>
    <w:rsid w:val="00377B84"/>
    <w:rsid w:val="00390DAA"/>
    <w:rsid w:val="003A2892"/>
    <w:rsid w:val="00455669"/>
    <w:rsid w:val="004631DF"/>
    <w:rsid w:val="0047267A"/>
    <w:rsid w:val="00492962"/>
    <w:rsid w:val="004A3E08"/>
    <w:rsid w:val="004A6A37"/>
    <w:rsid w:val="004C4886"/>
    <w:rsid w:val="004E55DB"/>
    <w:rsid w:val="004F2D8C"/>
    <w:rsid w:val="00514F73"/>
    <w:rsid w:val="005368DC"/>
    <w:rsid w:val="005B71B7"/>
    <w:rsid w:val="005C6200"/>
    <w:rsid w:val="006133B1"/>
    <w:rsid w:val="0063464C"/>
    <w:rsid w:val="00645DA8"/>
    <w:rsid w:val="00652559"/>
    <w:rsid w:val="006A4F02"/>
    <w:rsid w:val="00705E85"/>
    <w:rsid w:val="0072378F"/>
    <w:rsid w:val="00752116"/>
    <w:rsid w:val="007A51D4"/>
    <w:rsid w:val="007D64E2"/>
    <w:rsid w:val="007E7C52"/>
    <w:rsid w:val="007F1C3E"/>
    <w:rsid w:val="007F7CCA"/>
    <w:rsid w:val="00836C83"/>
    <w:rsid w:val="00862A78"/>
    <w:rsid w:val="008A319F"/>
    <w:rsid w:val="008C2AC1"/>
    <w:rsid w:val="009247E7"/>
    <w:rsid w:val="0095320C"/>
    <w:rsid w:val="00990FBD"/>
    <w:rsid w:val="00991707"/>
    <w:rsid w:val="009C0598"/>
    <w:rsid w:val="009C6E6B"/>
    <w:rsid w:val="00A243BC"/>
    <w:rsid w:val="00A67AFA"/>
    <w:rsid w:val="00AF33A3"/>
    <w:rsid w:val="00B5040F"/>
    <w:rsid w:val="00B55454"/>
    <w:rsid w:val="00B86221"/>
    <w:rsid w:val="00BA4271"/>
    <w:rsid w:val="00BC4F65"/>
    <w:rsid w:val="00C22D48"/>
    <w:rsid w:val="00C357A4"/>
    <w:rsid w:val="00C832CC"/>
    <w:rsid w:val="00C95CB0"/>
    <w:rsid w:val="00C9629A"/>
    <w:rsid w:val="00CA4B86"/>
    <w:rsid w:val="00D5698C"/>
    <w:rsid w:val="00DB515B"/>
    <w:rsid w:val="00DD1087"/>
    <w:rsid w:val="00DD6823"/>
    <w:rsid w:val="00E16677"/>
    <w:rsid w:val="00E9075C"/>
    <w:rsid w:val="00EB3238"/>
    <w:rsid w:val="00F05F77"/>
    <w:rsid w:val="00F108B3"/>
    <w:rsid w:val="00F20285"/>
    <w:rsid w:val="00F27C02"/>
    <w:rsid w:val="00F43AB1"/>
    <w:rsid w:val="00F55870"/>
    <w:rsid w:val="00F62375"/>
    <w:rsid w:val="00FD04F5"/>
    <w:rsid w:val="00FD43AA"/>
    <w:rsid w:val="00FE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8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072A2"/>
  </w:style>
  <w:style w:type="paragraph" w:styleId="BalloonText">
    <w:name w:val="Balloon Text"/>
    <w:basedOn w:val="Normal"/>
    <w:link w:val="BalloonTextChar"/>
    <w:uiPriority w:val="99"/>
    <w:semiHidden/>
    <w:unhideWhenUsed/>
    <w:rsid w:val="00A243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8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072A2"/>
  </w:style>
  <w:style w:type="paragraph" w:styleId="BalloonText">
    <w:name w:val="Balloon Text"/>
    <w:basedOn w:val="Normal"/>
    <w:link w:val="BalloonTextChar"/>
    <w:uiPriority w:val="99"/>
    <w:semiHidden/>
    <w:unhideWhenUsed/>
    <w:rsid w:val="00A243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237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6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1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90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51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23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5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14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588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4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189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13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1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2017-10-16T03:40:00Z</dcterms:created>
  <dcterms:modified xsi:type="dcterms:W3CDTF">2017-12-29T20:45:00Z</dcterms:modified>
</cp:coreProperties>
</file>