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5E" w:rsidRPr="00A1215E" w:rsidRDefault="00A1215E" w:rsidP="00A1215E">
      <w:pPr>
        <w:pStyle w:val="yiv0231672490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A1215E">
        <w:rPr>
          <w:rFonts w:ascii="Book Antiqua" w:hAnsi="Book Antiqua"/>
          <w:sz w:val="40"/>
          <w:szCs w:val="40"/>
        </w:rPr>
        <w:t>Samuel I. Templeton</w:t>
      </w:r>
    </w:p>
    <w:p w:rsidR="00A1215E" w:rsidRPr="00A1215E" w:rsidRDefault="00A1215E" w:rsidP="00A1215E">
      <w:pPr>
        <w:pStyle w:val="yiv0231672490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A1215E">
        <w:rPr>
          <w:rFonts w:ascii="Book Antiqua" w:hAnsi="Book Antiqua"/>
          <w:sz w:val="40"/>
          <w:szCs w:val="40"/>
        </w:rPr>
        <w:t xml:space="preserve">1898 </w:t>
      </w:r>
      <w:r>
        <w:rPr>
          <w:rFonts w:ascii="Book Antiqua" w:hAnsi="Book Antiqua"/>
          <w:sz w:val="40"/>
          <w:szCs w:val="40"/>
        </w:rPr>
        <w:t>–</w:t>
      </w:r>
      <w:r w:rsidRPr="00A1215E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August 17, </w:t>
      </w:r>
      <w:r w:rsidRPr="00A1215E">
        <w:rPr>
          <w:rFonts w:ascii="Book Antiqua" w:hAnsi="Book Antiqua"/>
          <w:sz w:val="40"/>
          <w:szCs w:val="40"/>
        </w:rPr>
        <w:t>1970</w:t>
      </w:r>
    </w:p>
    <w:p w:rsidR="00A1215E" w:rsidRDefault="00A1215E" w:rsidP="00A1215E">
      <w:pPr>
        <w:pStyle w:val="yiv0231672490gmail-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>
            <wp:extent cx="4406800" cy="2980267"/>
            <wp:effectExtent l="0" t="0" r="0" b="0"/>
            <wp:docPr id="1" name="Picture 1" descr="Samuel L. Temp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uel L. Templet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5" b="11590"/>
                    <a:stretch/>
                  </pic:blipFill>
                  <pic:spPr bwMode="auto">
                    <a:xfrm>
                      <a:off x="0" y="0"/>
                      <a:ext cx="4409772" cy="29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1215E" w:rsidRDefault="00A1215E" w:rsidP="00A1215E">
      <w:pPr>
        <w:pStyle w:val="yiv0231672490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</w:t>
      </w:r>
      <w:proofErr w:type="spellStart"/>
      <w:r>
        <w:rPr>
          <w:rFonts w:ascii="Book Antiqua" w:hAnsi="Book Antiqua"/>
        </w:rPr>
        <w:t>Shaunda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Bedwell</w:t>
      </w:r>
      <w:proofErr w:type="spellEnd"/>
    </w:p>
    <w:p w:rsidR="00A1215E" w:rsidRPr="00A1215E" w:rsidRDefault="00A1215E" w:rsidP="00A1215E">
      <w:pPr>
        <w:pStyle w:val="yiv0231672490gmail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2A7765" w:rsidRPr="002A7765" w:rsidRDefault="002A7765" w:rsidP="002A7765">
      <w:pPr>
        <w:pStyle w:val="yiv0231672490gmail-msonormal"/>
        <w:spacing w:before="0" w:beforeAutospacing="0" w:after="0" w:afterAutospacing="0"/>
        <w:rPr>
          <w:rFonts w:ascii="Book Antiqua" w:hAnsi="Book Antiqua"/>
          <w:b/>
        </w:rPr>
      </w:pPr>
      <w:r w:rsidRPr="002A7765">
        <w:rPr>
          <w:rFonts w:ascii="Book Antiqua" w:hAnsi="Book Antiqua"/>
          <w:b/>
        </w:rPr>
        <w:t>Samuel I. Templeton</w:t>
      </w:r>
    </w:p>
    <w:p w:rsidR="002A7765" w:rsidRPr="002A7765" w:rsidRDefault="002A7765" w:rsidP="002A7765">
      <w:pPr>
        <w:pStyle w:val="yiv0231672490gmail-msonormal"/>
        <w:spacing w:before="0" w:beforeAutospacing="0" w:after="0" w:afterAutospacing="0"/>
        <w:rPr>
          <w:rFonts w:ascii="Book Antiqua" w:hAnsi="Book Antiqua"/>
        </w:rPr>
      </w:pPr>
      <w:r w:rsidRPr="002A7765">
        <w:rPr>
          <w:rFonts w:ascii="Book Antiqua" w:hAnsi="Book Antiqua"/>
        </w:rPr>
        <w:br/>
        <w:t>Death: August 17, 1970 </w:t>
      </w:r>
    </w:p>
    <w:p w:rsidR="002A7765" w:rsidRPr="002A7765" w:rsidRDefault="002A7765" w:rsidP="002A7765">
      <w:pPr>
        <w:pStyle w:val="yiv0231672490gmail-msonormal"/>
        <w:spacing w:before="0" w:beforeAutospacing="0" w:after="0" w:afterAutospacing="0"/>
        <w:rPr>
          <w:rFonts w:ascii="Book Antiqua" w:hAnsi="Book Antiqua"/>
        </w:rPr>
      </w:pPr>
      <w:r w:rsidRPr="002A7765">
        <w:rPr>
          <w:rFonts w:ascii="Book Antiqua" w:hAnsi="Book Antiqua"/>
        </w:rPr>
        <w:t>Burial: August 20, 1970 </w:t>
      </w:r>
    </w:p>
    <w:p w:rsidR="002A7765" w:rsidRPr="002A7765" w:rsidRDefault="002A7765" w:rsidP="002A7765">
      <w:pPr>
        <w:pStyle w:val="yiv0231672490gmail-msonormal"/>
        <w:spacing w:before="0" w:beforeAutospacing="0" w:after="0" w:afterAutospacing="0"/>
        <w:rPr>
          <w:rFonts w:ascii="Book Antiqua" w:hAnsi="Book Antiqua"/>
        </w:rPr>
      </w:pPr>
      <w:r w:rsidRPr="002A7765">
        <w:rPr>
          <w:rFonts w:ascii="Book Antiqua" w:hAnsi="Book Antiqua"/>
        </w:rPr>
        <w:t>Buried: Lot 197, Original Platt</w:t>
      </w:r>
    </w:p>
    <w:p w:rsidR="002A7765" w:rsidRPr="002A7765" w:rsidRDefault="002A7765" w:rsidP="002A7765">
      <w:pPr>
        <w:pStyle w:val="yiv0231672490gmail-msonormal"/>
        <w:spacing w:before="0" w:beforeAutospacing="0" w:after="0" w:afterAutospacing="0"/>
        <w:rPr>
          <w:rFonts w:ascii="Book Antiqua" w:hAnsi="Book Antiqua"/>
        </w:rPr>
      </w:pPr>
      <w:r w:rsidRPr="002A7765">
        <w:rPr>
          <w:rFonts w:ascii="Book Antiqua" w:hAnsi="Book Antiqua"/>
        </w:rPr>
        <w:t> </w:t>
      </w:r>
    </w:p>
    <w:p w:rsidR="002A7765" w:rsidRPr="002A7765" w:rsidRDefault="002A7765" w:rsidP="002A7765">
      <w:pPr>
        <w:pStyle w:val="yiv0231672490gmail-msonormal"/>
        <w:spacing w:before="0" w:beforeAutospacing="0" w:after="0" w:afterAutospacing="0"/>
        <w:rPr>
          <w:rFonts w:ascii="Book Antiqua" w:hAnsi="Book Antiqua"/>
        </w:rPr>
      </w:pPr>
      <w:r w:rsidRPr="002A7765">
        <w:rPr>
          <w:rFonts w:ascii="Book Antiqua" w:hAnsi="Book Antiqua"/>
        </w:rPr>
        <w:t>Huntington –</w:t>
      </w:r>
    </w:p>
    <w:p w:rsidR="002A7765" w:rsidRPr="002A7765" w:rsidRDefault="002A7765" w:rsidP="002A7765">
      <w:pPr>
        <w:pStyle w:val="yiv0231672490gmail-msonormal"/>
        <w:spacing w:before="0" w:beforeAutospacing="0" w:after="0" w:afterAutospacing="0"/>
        <w:rPr>
          <w:rFonts w:ascii="Book Antiqua" w:hAnsi="Book Antiqua"/>
        </w:rPr>
      </w:pPr>
      <w:r w:rsidRPr="002A7765">
        <w:rPr>
          <w:rFonts w:ascii="Book Antiqua" w:hAnsi="Book Antiqua"/>
        </w:rPr>
        <w:t> </w:t>
      </w:r>
    </w:p>
    <w:p w:rsidR="002A7765" w:rsidRPr="002A7765" w:rsidRDefault="002A7765" w:rsidP="002A7765">
      <w:pPr>
        <w:pStyle w:val="yiv0231672490gmail-msonormal"/>
        <w:spacing w:before="0" w:beforeAutospacing="0" w:after="0" w:afterAutospacing="0"/>
        <w:rPr>
          <w:rFonts w:ascii="Book Antiqua" w:hAnsi="Book Antiqua"/>
        </w:rPr>
      </w:pPr>
      <w:r w:rsidRPr="002A7765">
        <w:rPr>
          <w:rFonts w:ascii="Book Antiqua" w:hAnsi="Book Antiqua"/>
        </w:rPr>
        <w:t xml:space="preserve">   Admitted August 3, Samuel I. Templeton, 71, died at 10:40 am Monday in the Huntington County Hospital. The wife, formerly Hazel </w:t>
      </w:r>
      <w:proofErr w:type="spellStart"/>
      <w:r w:rsidRPr="002A7765">
        <w:rPr>
          <w:rFonts w:ascii="Book Antiqua" w:hAnsi="Book Antiqua"/>
        </w:rPr>
        <w:t>Shaefer</w:t>
      </w:r>
      <w:proofErr w:type="spellEnd"/>
      <w:r w:rsidRPr="002A7765">
        <w:rPr>
          <w:rFonts w:ascii="Book Antiqua" w:hAnsi="Book Antiqua"/>
        </w:rPr>
        <w:t>; two sons, one stepson, eight grandchildren, two sisters survive.</w:t>
      </w:r>
    </w:p>
    <w:p w:rsidR="002A7765" w:rsidRPr="002A7765" w:rsidRDefault="002A7765" w:rsidP="002A7765">
      <w:pPr>
        <w:pStyle w:val="yiv0231672490gmail-msonormal"/>
        <w:spacing w:before="0" w:beforeAutospacing="0" w:after="0" w:afterAutospacing="0"/>
        <w:rPr>
          <w:rFonts w:ascii="Book Antiqua" w:hAnsi="Book Antiqua"/>
        </w:rPr>
      </w:pPr>
      <w:r w:rsidRPr="002A7765">
        <w:rPr>
          <w:rFonts w:ascii="Book Antiqua" w:hAnsi="Book Antiqua"/>
        </w:rPr>
        <w:t xml:space="preserve">   </w:t>
      </w:r>
      <w:proofErr w:type="gramStart"/>
      <w:r w:rsidRPr="002A7765">
        <w:rPr>
          <w:rFonts w:ascii="Book Antiqua" w:hAnsi="Book Antiqua"/>
        </w:rPr>
        <w:t>Calling after 7 pm Tuesday at the Bailey Mortuary.</w:t>
      </w:r>
      <w:proofErr w:type="gramEnd"/>
      <w:r w:rsidRPr="002A7765">
        <w:rPr>
          <w:rFonts w:ascii="Book Antiqua" w:hAnsi="Book Antiqua"/>
        </w:rPr>
        <w:t xml:space="preserve"> </w:t>
      </w:r>
      <w:proofErr w:type="gramStart"/>
      <w:r w:rsidRPr="002A7765">
        <w:rPr>
          <w:rFonts w:ascii="Book Antiqua" w:hAnsi="Book Antiqua"/>
        </w:rPr>
        <w:t>Services there at 2 pm Thursday.</w:t>
      </w:r>
      <w:proofErr w:type="gramEnd"/>
    </w:p>
    <w:p w:rsidR="00405064" w:rsidRPr="00405064" w:rsidRDefault="00405064" w:rsidP="0040506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</w:p>
    <w:p w:rsidR="004F1CE2" w:rsidRPr="004F1CE2" w:rsidRDefault="004F1CE2" w:rsidP="00405064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color w:val="000000"/>
          <w:sz w:val="24"/>
          <w:szCs w:val="24"/>
        </w:rPr>
      </w:pPr>
      <w:r w:rsidRPr="004F1CE2">
        <w:rPr>
          <w:rFonts w:ascii="Book Antiqua" w:hAnsi="Book Antiqua" w:cs="Microsoft Sans Serif"/>
          <w:b/>
          <w:color w:val="000000"/>
          <w:sz w:val="24"/>
          <w:szCs w:val="24"/>
        </w:rPr>
        <w:t xml:space="preserve">Berne (IN) Library Heritage Room </w:t>
      </w:r>
    </w:p>
    <w:p w:rsidR="004F1CE2" w:rsidRPr="004F1CE2" w:rsidRDefault="004F1CE2" w:rsidP="004F1CE2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color w:val="000000"/>
          <w:sz w:val="24"/>
          <w:szCs w:val="24"/>
        </w:rPr>
      </w:pPr>
      <w:r w:rsidRPr="004F1CE2">
        <w:rPr>
          <w:rFonts w:ascii="Book Antiqua" w:hAnsi="Book Antiqua" w:cs="Microsoft Sans Serif"/>
          <w:b/>
          <w:color w:val="000000"/>
          <w:sz w:val="24"/>
          <w:szCs w:val="24"/>
        </w:rPr>
        <w:t>MRE Obits 1969 - 1972</w:t>
      </w:r>
    </w:p>
    <w:p w:rsidR="004F1CE2" w:rsidRPr="004F1CE2" w:rsidRDefault="004F1CE2" w:rsidP="004F1CE2">
      <w:pPr>
        <w:rPr>
          <w:rFonts w:ascii="Book Antiqua" w:hAnsi="Book Antiqua"/>
          <w:b/>
          <w:sz w:val="24"/>
          <w:szCs w:val="24"/>
        </w:rPr>
      </w:pPr>
      <w:r w:rsidRPr="004F1CE2">
        <w:rPr>
          <w:rFonts w:ascii="Book Antiqua" w:hAnsi="Book Antiqua"/>
          <w:b/>
          <w:sz w:val="24"/>
          <w:szCs w:val="24"/>
        </w:rPr>
        <w:t>Transcribed by Jim Cox</w:t>
      </w:r>
    </w:p>
    <w:sectPr w:rsidR="004F1CE2" w:rsidRPr="004F1CE2" w:rsidSect="00A1215E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E2"/>
    <w:rsid w:val="002A7765"/>
    <w:rsid w:val="00405064"/>
    <w:rsid w:val="004F1CE2"/>
    <w:rsid w:val="00A1215E"/>
    <w:rsid w:val="00AD56B6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21993974gmail-msonormal">
    <w:name w:val="yiv4621993974gmail-msonormal"/>
    <w:basedOn w:val="Normal"/>
    <w:rsid w:val="00AD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01492911gmail-msonormal">
    <w:name w:val="yiv0701492911gmail-msonormal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1672490gmail-msonormal">
    <w:name w:val="yiv0231672490gmail-msonormal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21993974gmail-msonormal">
    <w:name w:val="yiv4621993974gmail-msonormal"/>
    <w:basedOn w:val="Normal"/>
    <w:rsid w:val="00AD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01492911gmail-msonormal">
    <w:name w:val="yiv0701492911gmail-msonormal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1672490gmail-msonormal">
    <w:name w:val="yiv0231672490gmail-msonormal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2017-02-13T19:17:00Z</dcterms:created>
  <dcterms:modified xsi:type="dcterms:W3CDTF">2017-02-20T13:36:00Z</dcterms:modified>
</cp:coreProperties>
</file>