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1" w:rsidRP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sz w:val="40"/>
          <w:szCs w:val="40"/>
          <w:bdr w:val="none" w:sz="0" w:space="0" w:color="auto" w:frame="1"/>
          <w:shd w:val="clear" w:color="auto" w:fill="FFFFFF"/>
        </w:rPr>
      </w:pPr>
      <w:r w:rsidRPr="00B47571">
        <w:rPr>
          <w:rStyle w:val="yiv7939169148gmail-notranslate"/>
          <w:rFonts w:ascii="Book Antiqua" w:hAnsi="Book Antiqua"/>
          <w:sz w:val="40"/>
          <w:szCs w:val="40"/>
          <w:bdr w:val="none" w:sz="0" w:space="0" w:color="auto" w:frame="1"/>
          <w:shd w:val="clear" w:color="auto" w:fill="FFFFFF"/>
        </w:rPr>
        <w:t xml:space="preserve">Homer </w:t>
      </w:r>
      <w:proofErr w:type="spellStart"/>
      <w:r w:rsidRPr="00B47571">
        <w:rPr>
          <w:rStyle w:val="yiv7939169148gmail-notranslate"/>
          <w:rFonts w:ascii="Book Antiqua" w:hAnsi="Book Antiqua"/>
          <w:sz w:val="40"/>
          <w:szCs w:val="40"/>
          <w:bdr w:val="none" w:sz="0" w:space="0" w:color="auto" w:frame="1"/>
          <w:shd w:val="clear" w:color="auto" w:fill="FFFFFF"/>
        </w:rPr>
        <w:t>Winteregg</w:t>
      </w:r>
      <w:proofErr w:type="spellEnd"/>
    </w:p>
    <w:p w:rsidR="00B47571" w:rsidRP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sz w:val="40"/>
          <w:szCs w:val="40"/>
          <w:bdr w:val="none" w:sz="0" w:space="0" w:color="auto" w:frame="1"/>
          <w:shd w:val="clear" w:color="auto" w:fill="FFFFFF"/>
        </w:rPr>
      </w:pPr>
      <w:r w:rsidRPr="00B47571">
        <w:rPr>
          <w:rStyle w:val="yiv7939169148gmail-notranslate"/>
          <w:rFonts w:ascii="Book Antiqua" w:hAnsi="Book Antiqua"/>
          <w:sz w:val="40"/>
          <w:szCs w:val="40"/>
          <w:bdr w:val="none" w:sz="0" w:space="0" w:color="auto" w:frame="1"/>
          <w:shd w:val="clear" w:color="auto" w:fill="FFFFFF"/>
        </w:rPr>
        <w:t>October 2, 1894 – December 20, 1977</w:t>
      </w:r>
    </w:p>
    <w:p w:rsid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</w:pPr>
    </w:p>
    <w:p w:rsid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012830" cy="1858635"/>
            <wp:effectExtent l="0" t="0" r="0" b="8890"/>
            <wp:docPr id="1" name="Picture 1" descr="http://www.ingenweb.org/inadams/Cemeteries/WabashTwnshp/MRE/MImages/WintereggHomer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WabashTwnshp/MRE/MImages/WintereggHomerIre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6"/>
                    <a:stretch/>
                  </pic:blipFill>
                  <pic:spPr bwMode="auto">
                    <a:xfrm>
                      <a:off x="0" y="0"/>
                      <a:ext cx="3012596" cy="18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Photo by </w:t>
      </w:r>
      <w:proofErr w:type="spellStart"/>
      <w:r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Shaunda</w:t>
      </w:r>
      <w:proofErr w:type="spellEnd"/>
      <w:r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Bedwell</w:t>
      </w:r>
      <w:proofErr w:type="spellEnd"/>
    </w:p>
    <w:p w:rsidR="00B47571" w:rsidRDefault="00B47571" w:rsidP="00B47571">
      <w:pPr>
        <w:pStyle w:val="yiv7939169148gmail-msonormal"/>
        <w:shd w:val="clear" w:color="auto" w:fill="FFFFFF"/>
        <w:spacing w:before="0" w:beforeAutospacing="0" w:after="0" w:afterAutospacing="0"/>
        <w:jc w:val="center"/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</w:pP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Homer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, 83, 118 East Walnut Street, Monroe, one of the county’s most prominent citizens, was dead on arrival at 6:50 am Tuesday at the Adams County Memorial Hospital. Mr.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was stricken in the bathroom of his home and death is attributed to a heart attack.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was active in church, community and business circles and was greatly interested in extension and 4-H activities and the welfare of young people. He was a member of the Monroe United Methodist Church and taught a Sunday </w:t>
      </w:r>
      <w:proofErr w:type="gram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School</w:t>
      </w:r>
      <w:proofErr w:type="gram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class for 50 years. He was president of the Monroe Town Board for 25 years, employed by the Indiana State Highway Dept. 12 years and a dealer in Moorman’s Feeds for 16 years before his retirement in 1960. Mr.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was a veteran of World War One and a member of American Legion Post 43 in Decatur.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Though in failing health for some time, Mr.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was up and around and able to attend church regularly.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A native of Berne, he was born October 2, 1894, a son of David and Louise Baumgartner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. He married Irene Stuckey on October 9, 1921.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Surviving is the wife; a son, Max E.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, Fort Wayne; three grandchildren and two sisters, Mrs. Noah (Elda) Graber and Mrs. Eli (Leona) Graber, both of Berne. A brother and two sisters </w:t>
      </w:r>
      <w:proofErr w:type="gram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preceded</w:t>
      </w:r>
      <w:proofErr w:type="gram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in death.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The body is at the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Winteregg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-Linn &amp; Haggard Funeral Home in Decatur where friends may call after 7 pm today. Services will be held at 11 am Friday at the Monroe United Methodist Church, Rev. Donald Wilks officiating. The body will lie in state at the church from 9:30 am Friday until the time of the services.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Burial will be in the M.R.E. Cemetery, west of Berne.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 </w:t>
      </w:r>
      <w:r w:rsidRPr="00B47571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Preferred memorials are to the memorial fund of the Monroe United Methodist Church.</w:t>
      </w:r>
    </w:p>
    <w:p w:rsidR="00831720" w:rsidRPr="00B47571" w:rsidRDefault="00831720" w:rsidP="00831720">
      <w:pPr>
        <w:pStyle w:val="yiv7939169148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</w:rPr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 </w:t>
      </w:r>
    </w:p>
    <w:p w:rsidR="00C055F0" w:rsidRDefault="00831720" w:rsidP="00B47571">
      <w:pPr>
        <w:pStyle w:val="yiv7939169148gmail-msonormal"/>
        <w:shd w:val="clear" w:color="auto" w:fill="FFFFFF"/>
        <w:spacing w:before="0" w:beforeAutospacing="0" w:after="0" w:afterAutospacing="0"/>
      </w:pPr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Newspaper clipping from the Florence </w:t>
      </w:r>
      <w:proofErr w:type="spellStart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>Gause</w:t>
      </w:r>
      <w:proofErr w:type="spellEnd"/>
      <w:r w:rsidRPr="00B47571">
        <w:rPr>
          <w:rStyle w:val="yiv7939169148gmail-notranslate"/>
          <w:rFonts w:ascii="Book Antiqua" w:hAnsi="Book Antiqua"/>
          <w:bdr w:val="none" w:sz="0" w:space="0" w:color="auto" w:frame="1"/>
          <w:shd w:val="clear" w:color="auto" w:fill="FFFFFF"/>
        </w:rPr>
        <w:t xml:space="preserve"> Collection dated December 21, 1977</w:t>
      </w:r>
      <w:bookmarkStart w:id="0" w:name="_GoBack"/>
      <w:bookmarkEnd w:id="0"/>
    </w:p>
    <w:sectPr w:rsidR="00C0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F"/>
    <w:rsid w:val="0008431F"/>
    <w:rsid w:val="00831720"/>
    <w:rsid w:val="00B47571"/>
    <w:rsid w:val="00C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31702925default-style">
    <w:name w:val="yiv0131702925default-style"/>
    <w:basedOn w:val="Normal"/>
    <w:rsid w:val="000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84605265default-style">
    <w:name w:val="yiv2584605265default-style"/>
    <w:basedOn w:val="Normal"/>
    <w:rsid w:val="008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1720"/>
  </w:style>
  <w:style w:type="paragraph" w:customStyle="1" w:styleId="yiv7939169148gmail-msonormal">
    <w:name w:val="yiv7939169148gmail-msonormal"/>
    <w:basedOn w:val="Normal"/>
    <w:rsid w:val="008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939169148gmail-notranslate">
    <w:name w:val="yiv7939169148gmail-notranslate"/>
    <w:basedOn w:val="DefaultParagraphFont"/>
    <w:rsid w:val="00831720"/>
  </w:style>
  <w:style w:type="paragraph" w:styleId="BalloonText">
    <w:name w:val="Balloon Text"/>
    <w:basedOn w:val="Normal"/>
    <w:link w:val="BalloonTextChar"/>
    <w:uiPriority w:val="99"/>
    <w:semiHidden/>
    <w:unhideWhenUsed/>
    <w:rsid w:val="00B4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31702925default-style">
    <w:name w:val="yiv0131702925default-style"/>
    <w:basedOn w:val="Normal"/>
    <w:rsid w:val="000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84605265default-style">
    <w:name w:val="yiv2584605265default-style"/>
    <w:basedOn w:val="Normal"/>
    <w:rsid w:val="008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1720"/>
  </w:style>
  <w:style w:type="paragraph" w:customStyle="1" w:styleId="yiv7939169148gmail-msonormal">
    <w:name w:val="yiv7939169148gmail-msonormal"/>
    <w:basedOn w:val="Normal"/>
    <w:rsid w:val="008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939169148gmail-notranslate">
    <w:name w:val="yiv7939169148gmail-notranslate"/>
    <w:basedOn w:val="DefaultParagraphFont"/>
    <w:rsid w:val="00831720"/>
  </w:style>
  <w:style w:type="paragraph" w:styleId="BalloonText">
    <w:name w:val="Balloon Text"/>
    <w:basedOn w:val="Normal"/>
    <w:link w:val="BalloonTextChar"/>
    <w:uiPriority w:val="99"/>
    <w:semiHidden/>
    <w:unhideWhenUsed/>
    <w:rsid w:val="00B4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2018-05-18T23:12:00Z</dcterms:created>
  <dcterms:modified xsi:type="dcterms:W3CDTF">2018-08-15T13:57:00Z</dcterms:modified>
</cp:coreProperties>
</file>