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78" w:rsidRDefault="00AB0948" w:rsidP="00B46CED">
      <w:pPr>
        <w:contextualSpacing/>
        <w:jc w:val="center"/>
        <w:rPr>
          <w:rStyle w:val="notranslate"/>
          <w:rFonts w:ascii="Book Antiqua" w:hAnsi="Book Antiqua"/>
          <w:color w:val="444444"/>
          <w:sz w:val="40"/>
          <w:szCs w:val="40"/>
          <w:bdr w:val="none" w:sz="0" w:space="0" w:color="auto" w:frame="1"/>
          <w:shd w:val="clear" w:color="auto" w:fill="FFFFFF"/>
        </w:rPr>
      </w:pPr>
      <w:r>
        <w:rPr>
          <w:rStyle w:val="notranslate"/>
          <w:rFonts w:ascii="Book Antiqua" w:hAnsi="Book Antiqua"/>
          <w:color w:val="444444"/>
          <w:sz w:val="40"/>
          <w:szCs w:val="40"/>
          <w:bdr w:val="none" w:sz="0" w:space="0" w:color="auto" w:frame="1"/>
          <w:shd w:val="clear" w:color="auto" w:fill="FFFFFF"/>
        </w:rPr>
        <w:t>Dore Earl Anspaugh</w:t>
      </w:r>
    </w:p>
    <w:p w:rsidR="00AB0948" w:rsidRDefault="00AB0948" w:rsidP="00B46CED">
      <w:pPr>
        <w:contextualSpacing/>
        <w:jc w:val="center"/>
        <w:rPr>
          <w:rStyle w:val="notranslate"/>
          <w:rFonts w:ascii="Book Antiqua" w:hAnsi="Book Antiqua"/>
          <w:color w:val="444444"/>
          <w:sz w:val="40"/>
          <w:szCs w:val="40"/>
          <w:bdr w:val="none" w:sz="0" w:space="0" w:color="auto" w:frame="1"/>
          <w:shd w:val="clear" w:color="auto" w:fill="FFFFFF"/>
        </w:rPr>
      </w:pPr>
      <w:r>
        <w:rPr>
          <w:rStyle w:val="notranslate"/>
          <w:rFonts w:ascii="Book Antiqua" w:hAnsi="Book Antiqua"/>
          <w:color w:val="444444"/>
          <w:sz w:val="40"/>
          <w:szCs w:val="40"/>
          <w:bdr w:val="none" w:sz="0" w:space="0" w:color="auto" w:frame="1"/>
          <w:shd w:val="clear" w:color="auto" w:fill="FFFFFF"/>
        </w:rPr>
        <w:t>November 11, 1885 – May 26, 1959</w:t>
      </w:r>
    </w:p>
    <w:p w:rsidR="00A05449" w:rsidRPr="000210EB" w:rsidRDefault="00A05449" w:rsidP="00FD009E">
      <w:pPr>
        <w:contextualSpacing/>
        <w:jc w:val="center"/>
        <w:rPr>
          <w:noProof/>
          <w:sz w:val="24"/>
          <w:szCs w:val="24"/>
        </w:rPr>
      </w:pPr>
    </w:p>
    <w:p w:rsidR="00387805" w:rsidRPr="000210EB" w:rsidRDefault="00AB0948" w:rsidP="00FD009E">
      <w:pPr>
        <w:contextualSpacing/>
        <w:jc w:val="center"/>
        <w:rPr>
          <w:sz w:val="24"/>
          <w:szCs w:val="24"/>
        </w:rPr>
      </w:pPr>
      <w:r w:rsidRPr="000210EB">
        <w:rPr>
          <w:noProof/>
          <w:sz w:val="24"/>
          <w:szCs w:val="24"/>
        </w:rPr>
        <w:drawing>
          <wp:inline distT="0" distB="0" distL="0" distR="0" wp14:anchorId="1EF064E8" wp14:editId="075BD713">
            <wp:extent cx="3230558" cy="1952309"/>
            <wp:effectExtent l="0" t="0" r="8255" b="0"/>
            <wp:docPr id="2" name="Picture 2" descr="https://images.findagrave.com/photos/2013/180/36830145_137263129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3/180/36830145_137263129129.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0391" t="12754" r="9542" b="22795"/>
                    <a:stretch/>
                  </pic:blipFill>
                  <pic:spPr bwMode="auto">
                    <a:xfrm>
                      <a:off x="0" y="0"/>
                      <a:ext cx="3234132" cy="1954469"/>
                    </a:xfrm>
                    <a:prstGeom prst="rect">
                      <a:avLst/>
                    </a:prstGeom>
                    <a:noFill/>
                    <a:ln>
                      <a:noFill/>
                    </a:ln>
                    <a:extLst>
                      <a:ext uri="{53640926-AAD7-44D8-BBD7-CCE9431645EC}">
                        <a14:shadowObscured xmlns:a14="http://schemas.microsoft.com/office/drawing/2010/main"/>
                      </a:ext>
                    </a:extLst>
                  </pic:spPr>
                </pic:pic>
              </a:graphicData>
            </a:graphic>
          </wp:inline>
        </w:drawing>
      </w:r>
      <w:r w:rsidR="008C3CA5" w:rsidRPr="000210EB">
        <w:rPr>
          <w:sz w:val="24"/>
          <w:szCs w:val="24"/>
        </w:rPr>
        <w:t xml:space="preserve"> </w:t>
      </w:r>
      <w:bookmarkStart w:id="0" w:name="_GoBack"/>
      <w:bookmarkEnd w:id="0"/>
    </w:p>
    <w:p w:rsidR="00F86502" w:rsidRPr="000210EB" w:rsidRDefault="006F405E" w:rsidP="000210EB">
      <w:pPr>
        <w:contextualSpacing/>
        <w:jc w:val="center"/>
        <w:rPr>
          <w:rFonts w:ascii="Book Antiqua" w:hAnsi="Book Antiqua"/>
          <w:sz w:val="24"/>
          <w:szCs w:val="24"/>
        </w:rPr>
      </w:pPr>
      <w:r w:rsidRPr="000210EB">
        <w:rPr>
          <w:rFonts w:ascii="Book Antiqua" w:hAnsi="Book Antiqua"/>
          <w:sz w:val="24"/>
          <w:szCs w:val="24"/>
        </w:rPr>
        <w:t xml:space="preserve">Photo by </w:t>
      </w:r>
      <w:r w:rsidR="00B33D92" w:rsidRPr="000210EB">
        <w:rPr>
          <w:rFonts w:ascii="Book Antiqua" w:hAnsi="Book Antiqua"/>
          <w:sz w:val="24"/>
          <w:szCs w:val="24"/>
        </w:rPr>
        <w:t>PLS</w:t>
      </w:r>
    </w:p>
    <w:p w:rsidR="000210EB" w:rsidRPr="000210EB" w:rsidRDefault="000210EB" w:rsidP="000210EB">
      <w:pPr>
        <w:contextualSpacing/>
        <w:jc w:val="center"/>
        <w:rPr>
          <w:rFonts w:ascii="Book Antiqua" w:hAnsi="Book Antiqua"/>
          <w:sz w:val="24"/>
          <w:szCs w:val="24"/>
        </w:rPr>
      </w:pPr>
    </w:p>
    <w:p w:rsidR="00AB0948" w:rsidRPr="000210EB" w:rsidRDefault="00AB0948" w:rsidP="00AB0948">
      <w:pPr>
        <w:contextualSpacing/>
        <w:rPr>
          <w:rFonts w:ascii="Book Antiqua" w:hAnsi="Book Antiqua"/>
          <w:sz w:val="24"/>
          <w:szCs w:val="24"/>
        </w:rPr>
      </w:pPr>
      <w:r w:rsidRPr="000210EB">
        <w:rPr>
          <w:rFonts w:ascii="Book Antiqua" w:hAnsi="Book Antiqua"/>
          <w:sz w:val="24"/>
          <w:szCs w:val="24"/>
        </w:rPr>
        <w:t>DORE ANSPAUGH OF JEFFERSON TOWNSHIP DIES</w:t>
      </w:r>
    </w:p>
    <w:p w:rsidR="00AB0948" w:rsidRPr="000210EB" w:rsidRDefault="00AB0948" w:rsidP="00AB0948">
      <w:pPr>
        <w:contextualSpacing/>
        <w:rPr>
          <w:rFonts w:ascii="Book Antiqua" w:hAnsi="Book Antiqua"/>
          <w:sz w:val="24"/>
          <w:szCs w:val="24"/>
        </w:rPr>
      </w:pPr>
      <w:r w:rsidRPr="000210EB">
        <w:rPr>
          <w:rFonts w:ascii="Book Antiqua" w:hAnsi="Book Antiqua"/>
          <w:sz w:val="24"/>
          <w:szCs w:val="24"/>
        </w:rPr>
        <w:t>Heart Ailment Fatal To Farmer; Rites Here Thursday</w:t>
      </w:r>
    </w:p>
    <w:p w:rsidR="00AB0948" w:rsidRPr="000210EB" w:rsidRDefault="00AB0948" w:rsidP="00AB0948">
      <w:pPr>
        <w:contextualSpacing/>
        <w:rPr>
          <w:rFonts w:ascii="Book Antiqua" w:hAnsi="Book Antiqua"/>
          <w:sz w:val="24"/>
          <w:szCs w:val="24"/>
        </w:rPr>
      </w:pPr>
    </w:p>
    <w:p w:rsidR="00AB0948" w:rsidRPr="000210EB" w:rsidRDefault="00AB0948" w:rsidP="00AB0948">
      <w:pPr>
        <w:contextualSpacing/>
        <w:rPr>
          <w:rFonts w:ascii="Book Antiqua" w:hAnsi="Book Antiqua"/>
          <w:sz w:val="24"/>
          <w:szCs w:val="24"/>
        </w:rPr>
      </w:pPr>
      <w:r w:rsidRPr="000210EB">
        <w:rPr>
          <w:rFonts w:ascii="Book Antiqua" w:hAnsi="Book Antiqua"/>
          <w:sz w:val="24"/>
          <w:szCs w:val="24"/>
        </w:rPr>
        <w:t>   Dore E. Anspaugh, 73, widely known Jefferson township farmer, died at 2:30 a.m. Tuesday in his home, 8 1/2 miles southeast of Berne.  Death was attributed to a heart attack.  He had been in failing health for some time but had not been ill.</w:t>
      </w:r>
    </w:p>
    <w:p w:rsidR="00AB0948" w:rsidRPr="000210EB" w:rsidRDefault="00AB0948" w:rsidP="00AB0948">
      <w:pPr>
        <w:contextualSpacing/>
        <w:rPr>
          <w:rFonts w:ascii="Book Antiqua" w:hAnsi="Book Antiqua"/>
          <w:sz w:val="24"/>
          <w:szCs w:val="24"/>
        </w:rPr>
      </w:pPr>
      <w:r w:rsidRPr="000210EB">
        <w:rPr>
          <w:rFonts w:ascii="Book Antiqua" w:hAnsi="Book Antiqua"/>
          <w:sz w:val="24"/>
          <w:szCs w:val="24"/>
        </w:rPr>
        <w:t>   A lifelong resident of this community, Anspaugh was born in Jefferson Township Nov. 11, 1885, the son of Noah W. and Emma Jane Tester Anspaugh.  He was married October 11, 1905, to Atta [sic] Mann.</w:t>
      </w:r>
    </w:p>
    <w:p w:rsidR="00AB0948" w:rsidRPr="000210EB" w:rsidRDefault="00AB0948" w:rsidP="00AB0948">
      <w:pPr>
        <w:contextualSpacing/>
        <w:rPr>
          <w:rFonts w:ascii="Book Antiqua" w:hAnsi="Book Antiqua"/>
          <w:sz w:val="24"/>
          <w:szCs w:val="24"/>
        </w:rPr>
      </w:pPr>
      <w:r w:rsidRPr="000210EB">
        <w:rPr>
          <w:rFonts w:ascii="Book Antiqua" w:hAnsi="Book Antiqua"/>
          <w:sz w:val="24"/>
          <w:szCs w:val="24"/>
        </w:rPr>
        <w:t>   Surviving are the widow; two sons, Ernest C. Anspaugh, Seymour and Merrill A. Anspaugh, Fort Wayne; a daughter, Mrs. Woodrow (Vera) Kelly, Geneva R. R. 2; 10 grandchildren; eight great-grandchildren and four brothers, James L. Anspaugh, Lansing, Michigan; Edward S. Anspaugh, Mendon, Ohio; Elmer Anspaugh, Fort Wayne and George Anspaugh, Decatur.</w:t>
      </w:r>
    </w:p>
    <w:p w:rsidR="00AB0948" w:rsidRPr="000210EB" w:rsidRDefault="00AB0948" w:rsidP="00AB0948">
      <w:pPr>
        <w:contextualSpacing/>
        <w:rPr>
          <w:rFonts w:ascii="Book Antiqua" w:hAnsi="Book Antiqua"/>
          <w:sz w:val="24"/>
          <w:szCs w:val="24"/>
        </w:rPr>
      </w:pPr>
      <w:r w:rsidRPr="000210EB">
        <w:rPr>
          <w:rFonts w:ascii="Book Antiqua" w:hAnsi="Book Antiqua"/>
          <w:sz w:val="24"/>
          <w:szCs w:val="24"/>
        </w:rPr>
        <w:t>   The body is at the Yager Funeral Home where friends may call.  Services will be held at 2 p.m. Thursday at the funeral home, Rev. Russell Snyder of Huntington officiating.  Burial will be in Riverside cemetery, Geneva.</w:t>
      </w:r>
    </w:p>
    <w:p w:rsidR="00AB0948" w:rsidRPr="000210EB" w:rsidRDefault="00AB0948" w:rsidP="00AB0948">
      <w:pPr>
        <w:contextualSpacing/>
        <w:rPr>
          <w:rFonts w:ascii="Book Antiqua" w:hAnsi="Book Antiqua"/>
          <w:sz w:val="24"/>
          <w:szCs w:val="24"/>
        </w:rPr>
      </w:pPr>
      <w:r w:rsidRPr="000210EB">
        <w:rPr>
          <w:rFonts w:ascii="Book Antiqua" w:hAnsi="Book Antiqua"/>
          <w:sz w:val="24"/>
          <w:szCs w:val="24"/>
        </w:rPr>
        <w:t>   Mr. Anspaugh was a member of the Jay City E.U.B. church.  Friends wishing to contribute may donate to the charity of their own choice.</w:t>
      </w:r>
    </w:p>
    <w:p w:rsidR="00AB0948" w:rsidRPr="000210EB" w:rsidRDefault="00AB0948" w:rsidP="00AB0948">
      <w:pPr>
        <w:contextualSpacing/>
        <w:rPr>
          <w:rFonts w:ascii="Book Antiqua" w:hAnsi="Book Antiqua"/>
          <w:sz w:val="24"/>
          <w:szCs w:val="24"/>
        </w:rPr>
      </w:pPr>
    </w:p>
    <w:p w:rsidR="00AB0948" w:rsidRPr="000210EB" w:rsidRDefault="00AB0948" w:rsidP="00AB0948">
      <w:pPr>
        <w:contextualSpacing/>
        <w:rPr>
          <w:rFonts w:ascii="Book Antiqua" w:hAnsi="Book Antiqua"/>
          <w:sz w:val="24"/>
          <w:szCs w:val="24"/>
        </w:rPr>
      </w:pPr>
      <w:r w:rsidRPr="000210EB">
        <w:rPr>
          <w:rFonts w:ascii="Book Antiqua" w:hAnsi="Book Antiqua"/>
          <w:sz w:val="24"/>
          <w:szCs w:val="24"/>
        </w:rPr>
        <w:t>Berne Witness</w:t>
      </w:r>
      <w:r w:rsidR="000210EB" w:rsidRPr="000210EB">
        <w:rPr>
          <w:rFonts w:ascii="Book Antiqua" w:hAnsi="Book Antiqua"/>
          <w:sz w:val="24"/>
          <w:szCs w:val="24"/>
        </w:rPr>
        <w:t xml:space="preserve">, Adams County, IN; </w:t>
      </w:r>
      <w:r w:rsidRPr="000210EB">
        <w:rPr>
          <w:rFonts w:ascii="Book Antiqua" w:hAnsi="Book Antiqua"/>
          <w:sz w:val="24"/>
          <w:szCs w:val="24"/>
        </w:rPr>
        <w:t>May 27, 1959</w:t>
      </w:r>
    </w:p>
    <w:p w:rsidR="000210EB" w:rsidRPr="000210EB" w:rsidRDefault="000210EB" w:rsidP="00AB0948">
      <w:pPr>
        <w:contextualSpacing/>
        <w:rPr>
          <w:rFonts w:ascii="Book Antiqua" w:hAnsi="Book Antiqua"/>
          <w:sz w:val="24"/>
          <w:szCs w:val="24"/>
        </w:rPr>
      </w:pPr>
    </w:p>
    <w:p w:rsidR="000210EB" w:rsidRPr="000210EB" w:rsidRDefault="000210EB" w:rsidP="00AB0948">
      <w:pPr>
        <w:contextualSpacing/>
        <w:rPr>
          <w:rFonts w:ascii="Book Antiqua" w:hAnsi="Book Antiqua"/>
          <w:sz w:val="24"/>
          <w:szCs w:val="24"/>
        </w:rPr>
      </w:pPr>
      <w:r w:rsidRPr="000210EB">
        <w:rPr>
          <w:rFonts w:ascii="Book Antiqua" w:hAnsi="Book Antiqua"/>
          <w:sz w:val="24"/>
          <w:szCs w:val="24"/>
        </w:rPr>
        <w:t>Contributed by Karin King</w:t>
      </w:r>
    </w:p>
    <w:p w:rsidR="00F00E78" w:rsidRPr="00AB0948" w:rsidRDefault="00F00E78" w:rsidP="00AB0948">
      <w:pPr>
        <w:contextualSpacing/>
        <w:rPr>
          <w:rFonts w:ascii="Book Antiqua" w:hAnsi="Book Antiqua"/>
          <w:sz w:val="30"/>
          <w:szCs w:val="30"/>
        </w:rPr>
      </w:pPr>
    </w:p>
    <w:sectPr w:rsidR="00F00E78" w:rsidRPr="00AB0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01"/>
    <w:rsid w:val="000210EB"/>
    <w:rsid w:val="000B054F"/>
    <w:rsid w:val="000D44E9"/>
    <w:rsid w:val="000F4E73"/>
    <w:rsid w:val="000F5999"/>
    <w:rsid w:val="001268B4"/>
    <w:rsid w:val="00183489"/>
    <w:rsid w:val="00185972"/>
    <w:rsid w:val="001909FB"/>
    <w:rsid w:val="00195F30"/>
    <w:rsid w:val="001D6FC8"/>
    <w:rsid w:val="001E5E6E"/>
    <w:rsid w:val="00212290"/>
    <w:rsid w:val="002C394F"/>
    <w:rsid w:val="00375803"/>
    <w:rsid w:val="00386031"/>
    <w:rsid w:val="00387805"/>
    <w:rsid w:val="00390FAD"/>
    <w:rsid w:val="003C010C"/>
    <w:rsid w:val="00400CB7"/>
    <w:rsid w:val="0042577B"/>
    <w:rsid w:val="0042589F"/>
    <w:rsid w:val="00482D5C"/>
    <w:rsid w:val="004A4FBD"/>
    <w:rsid w:val="004C4886"/>
    <w:rsid w:val="004E11DB"/>
    <w:rsid w:val="00523101"/>
    <w:rsid w:val="00575B69"/>
    <w:rsid w:val="005B081A"/>
    <w:rsid w:val="005F4559"/>
    <w:rsid w:val="00694222"/>
    <w:rsid w:val="006D5754"/>
    <w:rsid w:val="006F405E"/>
    <w:rsid w:val="00756CBF"/>
    <w:rsid w:val="00760A57"/>
    <w:rsid w:val="00784F68"/>
    <w:rsid w:val="007E5204"/>
    <w:rsid w:val="007E7C52"/>
    <w:rsid w:val="00823F7A"/>
    <w:rsid w:val="0085028E"/>
    <w:rsid w:val="00885643"/>
    <w:rsid w:val="008C3CA5"/>
    <w:rsid w:val="008D4408"/>
    <w:rsid w:val="00913CD4"/>
    <w:rsid w:val="00934C99"/>
    <w:rsid w:val="009D308C"/>
    <w:rsid w:val="00A05449"/>
    <w:rsid w:val="00A15654"/>
    <w:rsid w:val="00A346FE"/>
    <w:rsid w:val="00A4082A"/>
    <w:rsid w:val="00A41898"/>
    <w:rsid w:val="00A44655"/>
    <w:rsid w:val="00A60226"/>
    <w:rsid w:val="00A74064"/>
    <w:rsid w:val="00A77C9C"/>
    <w:rsid w:val="00AB0948"/>
    <w:rsid w:val="00AC719D"/>
    <w:rsid w:val="00AF6862"/>
    <w:rsid w:val="00AF7278"/>
    <w:rsid w:val="00B33D92"/>
    <w:rsid w:val="00B45C41"/>
    <w:rsid w:val="00B46CED"/>
    <w:rsid w:val="00B55454"/>
    <w:rsid w:val="00B579DF"/>
    <w:rsid w:val="00B870BB"/>
    <w:rsid w:val="00BC6400"/>
    <w:rsid w:val="00C06E7F"/>
    <w:rsid w:val="00C15D87"/>
    <w:rsid w:val="00C859B3"/>
    <w:rsid w:val="00C95CB0"/>
    <w:rsid w:val="00CA017D"/>
    <w:rsid w:val="00CB6642"/>
    <w:rsid w:val="00CF7647"/>
    <w:rsid w:val="00D00ED6"/>
    <w:rsid w:val="00D16A38"/>
    <w:rsid w:val="00D201F0"/>
    <w:rsid w:val="00D33B8B"/>
    <w:rsid w:val="00D6087E"/>
    <w:rsid w:val="00D63FD9"/>
    <w:rsid w:val="00D67AFE"/>
    <w:rsid w:val="00E16677"/>
    <w:rsid w:val="00E53EEB"/>
    <w:rsid w:val="00E831A1"/>
    <w:rsid w:val="00E94D13"/>
    <w:rsid w:val="00ED2474"/>
    <w:rsid w:val="00F00E78"/>
    <w:rsid w:val="00F05F77"/>
    <w:rsid w:val="00F108B3"/>
    <w:rsid w:val="00F15EB4"/>
    <w:rsid w:val="00F204A7"/>
    <w:rsid w:val="00F27C02"/>
    <w:rsid w:val="00F34E6C"/>
    <w:rsid w:val="00F86502"/>
    <w:rsid w:val="00FB0BBB"/>
    <w:rsid w:val="00FD009E"/>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23101"/>
  </w:style>
  <w:style w:type="character" w:styleId="Hyperlink">
    <w:name w:val="Hyperlink"/>
    <w:basedOn w:val="DefaultParagraphFont"/>
    <w:uiPriority w:val="99"/>
    <w:unhideWhenUsed/>
    <w:rsid w:val="00523101"/>
    <w:rPr>
      <w:color w:val="0000FF"/>
      <w:u w:val="single"/>
    </w:rPr>
  </w:style>
  <w:style w:type="paragraph" w:styleId="NormalWeb">
    <w:name w:val="Normal (Web)"/>
    <w:basedOn w:val="Normal"/>
    <w:uiPriority w:val="99"/>
    <w:semiHidden/>
    <w:unhideWhenUsed/>
    <w:rsid w:val="00AF7278"/>
    <w:rPr>
      <w:rFonts w:ascii="Times New Roman" w:eastAsia="Times New Roman" w:hAnsi="Times New Roman" w:cs="Times New Roman"/>
      <w:sz w:val="24"/>
      <w:szCs w:val="24"/>
    </w:rPr>
  </w:style>
  <w:style w:type="character" w:styleId="Strong">
    <w:name w:val="Strong"/>
    <w:basedOn w:val="DefaultParagraphFont"/>
    <w:uiPriority w:val="22"/>
    <w:qFormat/>
    <w:rsid w:val="00AF7278"/>
    <w:rPr>
      <w:b/>
      <w:bCs/>
    </w:rPr>
  </w:style>
  <w:style w:type="character" w:customStyle="1" w:styleId="notranslate">
    <w:name w:val="notranslate"/>
    <w:basedOn w:val="DefaultParagraphFont"/>
    <w:rsid w:val="00C15D87"/>
  </w:style>
  <w:style w:type="paragraph" w:styleId="BalloonText">
    <w:name w:val="Balloon Text"/>
    <w:basedOn w:val="Normal"/>
    <w:link w:val="BalloonTextChar"/>
    <w:uiPriority w:val="99"/>
    <w:semiHidden/>
    <w:unhideWhenUsed/>
    <w:rsid w:val="00FD009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23101"/>
  </w:style>
  <w:style w:type="character" w:styleId="Hyperlink">
    <w:name w:val="Hyperlink"/>
    <w:basedOn w:val="DefaultParagraphFont"/>
    <w:uiPriority w:val="99"/>
    <w:unhideWhenUsed/>
    <w:rsid w:val="00523101"/>
    <w:rPr>
      <w:color w:val="0000FF"/>
      <w:u w:val="single"/>
    </w:rPr>
  </w:style>
  <w:style w:type="paragraph" w:styleId="NormalWeb">
    <w:name w:val="Normal (Web)"/>
    <w:basedOn w:val="Normal"/>
    <w:uiPriority w:val="99"/>
    <w:semiHidden/>
    <w:unhideWhenUsed/>
    <w:rsid w:val="00AF7278"/>
    <w:rPr>
      <w:rFonts w:ascii="Times New Roman" w:eastAsia="Times New Roman" w:hAnsi="Times New Roman" w:cs="Times New Roman"/>
      <w:sz w:val="24"/>
      <w:szCs w:val="24"/>
    </w:rPr>
  </w:style>
  <w:style w:type="character" w:styleId="Strong">
    <w:name w:val="Strong"/>
    <w:basedOn w:val="DefaultParagraphFont"/>
    <w:uiPriority w:val="22"/>
    <w:qFormat/>
    <w:rsid w:val="00AF7278"/>
    <w:rPr>
      <w:b/>
      <w:bCs/>
    </w:rPr>
  </w:style>
  <w:style w:type="character" w:customStyle="1" w:styleId="notranslate">
    <w:name w:val="notranslate"/>
    <w:basedOn w:val="DefaultParagraphFont"/>
    <w:rsid w:val="00C15D87"/>
  </w:style>
  <w:style w:type="paragraph" w:styleId="BalloonText">
    <w:name w:val="Balloon Text"/>
    <w:basedOn w:val="Normal"/>
    <w:link w:val="BalloonTextChar"/>
    <w:uiPriority w:val="99"/>
    <w:semiHidden/>
    <w:unhideWhenUsed/>
    <w:rsid w:val="00FD009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2472">
      <w:bodyDiv w:val="1"/>
      <w:marLeft w:val="0"/>
      <w:marRight w:val="0"/>
      <w:marTop w:val="0"/>
      <w:marBottom w:val="0"/>
      <w:divBdr>
        <w:top w:val="none" w:sz="0" w:space="0" w:color="auto"/>
        <w:left w:val="none" w:sz="0" w:space="0" w:color="auto"/>
        <w:bottom w:val="none" w:sz="0" w:space="0" w:color="auto"/>
        <w:right w:val="none" w:sz="0" w:space="0" w:color="auto"/>
      </w:divBdr>
    </w:div>
    <w:div w:id="287971969">
      <w:bodyDiv w:val="1"/>
      <w:marLeft w:val="0"/>
      <w:marRight w:val="0"/>
      <w:marTop w:val="0"/>
      <w:marBottom w:val="0"/>
      <w:divBdr>
        <w:top w:val="none" w:sz="0" w:space="0" w:color="auto"/>
        <w:left w:val="none" w:sz="0" w:space="0" w:color="auto"/>
        <w:bottom w:val="none" w:sz="0" w:space="0" w:color="auto"/>
        <w:right w:val="none" w:sz="0" w:space="0" w:color="auto"/>
      </w:divBdr>
    </w:div>
    <w:div w:id="343871711">
      <w:bodyDiv w:val="1"/>
      <w:marLeft w:val="0"/>
      <w:marRight w:val="0"/>
      <w:marTop w:val="0"/>
      <w:marBottom w:val="0"/>
      <w:divBdr>
        <w:top w:val="none" w:sz="0" w:space="0" w:color="auto"/>
        <w:left w:val="none" w:sz="0" w:space="0" w:color="auto"/>
        <w:bottom w:val="none" w:sz="0" w:space="0" w:color="auto"/>
        <w:right w:val="none" w:sz="0" w:space="0" w:color="auto"/>
      </w:divBdr>
    </w:div>
    <w:div w:id="1065568340">
      <w:bodyDiv w:val="1"/>
      <w:marLeft w:val="0"/>
      <w:marRight w:val="0"/>
      <w:marTop w:val="0"/>
      <w:marBottom w:val="0"/>
      <w:divBdr>
        <w:top w:val="none" w:sz="0" w:space="0" w:color="auto"/>
        <w:left w:val="none" w:sz="0" w:space="0" w:color="auto"/>
        <w:bottom w:val="none" w:sz="0" w:space="0" w:color="auto"/>
        <w:right w:val="none" w:sz="0" w:space="0" w:color="auto"/>
      </w:divBdr>
    </w:div>
    <w:div w:id="108248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2018-08-31T23:56:00Z</dcterms:created>
  <dcterms:modified xsi:type="dcterms:W3CDTF">2018-09-02T15:03:00Z</dcterms:modified>
</cp:coreProperties>
</file>