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2" w:rsidRDefault="00B82D14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Omer Franklin Nevil</w:t>
      </w:r>
    </w:p>
    <w:p w:rsidR="00B82D14" w:rsidRDefault="00B82D14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16, 1898 – March 1, 1977</w:t>
      </w:r>
    </w:p>
    <w:p w:rsidR="00036ADF" w:rsidRPr="009E29FE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B82D14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423540" cy="1199015"/>
            <wp:effectExtent l="0" t="0" r="0" b="1270"/>
            <wp:docPr id="16" name="Picture 16" descr=" Omer Franklin N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Omer Franklin Nev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8" t="21959" r="15011" b="30406"/>
                    <a:stretch/>
                  </pic:blipFill>
                  <pic:spPr bwMode="auto">
                    <a:xfrm>
                      <a:off x="0" y="0"/>
                      <a:ext cx="2423725" cy="11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4915" w:rsidRPr="00B34915">
        <w:t xml:space="preserve"> </w:t>
      </w:r>
      <w:r>
        <w:rPr>
          <w:noProof/>
        </w:rPr>
        <w:drawing>
          <wp:inline distT="0" distB="0" distL="0" distR="0">
            <wp:extent cx="2379980" cy="1198880"/>
            <wp:effectExtent l="0" t="0" r="1270" b="1270"/>
            <wp:docPr id="17" name="Picture 17" descr="Picture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ure of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67" w:rsidRDefault="00E039AF" w:rsidP="00036AD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039AF">
        <w:rPr>
          <w:rFonts w:ascii="Book Antiqua" w:hAnsi="Book Antiqua"/>
          <w:sz w:val="30"/>
          <w:szCs w:val="30"/>
        </w:rPr>
        <w:t>Photo</w:t>
      </w:r>
      <w:r w:rsidR="00B34915">
        <w:rPr>
          <w:rFonts w:ascii="Book Antiqua" w:hAnsi="Book Antiqua"/>
          <w:sz w:val="30"/>
          <w:szCs w:val="30"/>
        </w:rPr>
        <w:t>s</w:t>
      </w:r>
      <w:r w:rsidRPr="00E039AF">
        <w:rPr>
          <w:rFonts w:ascii="Book Antiqua" w:hAnsi="Book Antiqua"/>
          <w:sz w:val="30"/>
          <w:szCs w:val="30"/>
        </w:rPr>
        <w:t xml:space="preserve"> by </w:t>
      </w:r>
      <w:r w:rsidR="0074319D">
        <w:rPr>
          <w:rFonts w:ascii="Book Antiqua" w:hAnsi="Book Antiqua"/>
          <w:sz w:val="30"/>
          <w:szCs w:val="30"/>
        </w:rPr>
        <w:t>PLS</w:t>
      </w:r>
      <w:r w:rsidR="00B82D14">
        <w:rPr>
          <w:rFonts w:ascii="Book Antiqua" w:hAnsi="Book Antiqua"/>
          <w:sz w:val="30"/>
          <w:szCs w:val="30"/>
        </w:rPr>
        <w:t xml:space="preserve"> &amp; Jackie Sanders</w:t>
      </w:r>
    </w:p>
    <w:p w:rsidR="00DB689E" w:rsidRDefault="00DB689E" w:rsidP="00036AD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A7B02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Omer Franklin Nevil, 78, Geneva, but a resident of the Decatur Community Care Center the last two years, died at 8:47 pm Tuesday at the Adams County Memorial Hospital. He had been in failing health for some time.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Mr. Nevil was retired. He was employed for many years by Geneva Lumber Company and also by the late Eli Stucky in the Geneva Elevator.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He was born in Adams County, October 16, 1898, the son of John F. and Jane </w:t>
      </w:r>
      <w:proofErr w:type="spellStart"/>
      <w:r>
        <w:rPr>
          <w:rFonts w:ascii="Book Antiqua" w:hAnsi="Book Antiqua"/>
          <w:sz w:val="30"/>
          <w:szCs w:val="30"/>
        </w:rPr>
        <w:t>Derrickson</w:t>
      </w:r>
      <w:proofErr w:type="spellEnd"/>
      <w:r>
        <w:rPr>
          <w:rFonts w:ascii="Book Antiqua" w:hAnsi="Book Antiqua"/>
          <w:sz w:val="30"/>
          <w:szCs w:val="30"/>
        </w:rPr>
        <w:t xml:space="preserve"> Nevil. He married Edith C. Mann, August 7, 1920. She survives.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Also surviving are three sons, Gale, Geneva; Clifford, Albion and Gerald, Fort Wayne; four daughters, Mrs. Earl (Irene) Williamson, Pleasant Mills; Mrs. Max (Maxine) </w:t>
      </w:r>
      <w:proofErr w:type="spellStart"/>
      <w:r>
        <w:rPr>
          <w:rFonts w:ascii="Book Antiqua" w:hAnsi="Book Antiqua"/>
          <w:sz w:val="30"/>
          <w:szCs w:val="30"/>
        </w:rPr>
        <w:t>Georgi</w:t>
      </w:r>
      <w:proofErr w:type="spellEnd"/>
      <w:r>
        <w:rPr>
          <w:rFonts w:ascii="Book Antiqua" w:hAnsi="Book Antiqua"/>
          <w:sz w:val="30"/>
          <w:szCs w:val="30"/>
        </w:rPr>
        <w:t xml:space="preserve">, Fort Wayne; Mrs. John (Geraldine) Bergman, Monroe and Mrs. Charles (Bonnie) Franks, Portland; 19 grandchildren and 29 great-grandchildren; three brothers, Ray Nevil, Decatur and Earl and Lee Nevil, both of Geneva; three sisters, Mrs. Hazel </w:t>
      </w:r>
      <w:proofErr w:type="spellStart"/>
      <w:r>
        <w:rPr>
          <w:rFonts w:ascii="Book Antiqua" w:hAnsi="Book Antiqua"/>
          <w:sz w:val="30"/>
          <w:szCs w:val="30"/>
        </w:rPr>
        <w:t>McCrosky</w:t>
      </w:r>
      <w:proofErr w:type="spellEnd"/>
      <w:r>
        <w:rPr>
          <w:rFonts w:ascii="Book Antiqua" w:hAnsi="Book Antiqua"/>
          <w:sz w:val="30"/>
          <w:szCs w:val="30"/>
        </w:rPr>
        <w:t xml:space="preserve"> and Mrs. Inez Mann, both of Geneva and Mrs. Pearl Lewis, Pennville.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A son, five brothers and two sisters </w:t>
      </w:r>
      <w:proofErr w:type="gramStart"/>
      <w:r>
        <w:rPr>
          <w:rFonts w:ascii="Book Antiqua" w:hAnsi="Book Antiqua"/>
          <w:sz w:val="30"/>
          <w:szCs w:val="30"/>
        </w:rPr>
        <w:t>preceded</w:t>
      </w:r>
      <w:proofErr w:type="gramEnd"/>
      <w:r>
        <w:rPr>
          <w:rFonts w:ascii="Book Antiqua" w:hAnsi="Book Antiqua"/>
          <w:sz w:val="30"/>
          <w:szCs w:val="30"/>
        </w:rPr>
        <w:t xml:space="preserve"> in death.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Mr. </w:t>
      </w:r>
      <w:proofErr w:type="spellStart"/>
      <w:r>
        <w:rPr>
          <w:rFonts w:ascii="Book Antiqua" w:hAnsi="Book Antiqua"/>
          <w:sz w:val="30"/>
          <w:szCs w:val="30"/>
        </w:rPr>
        <w:t>Nevel</w:t>
      </w:r>
      <w:proofErr w:type="spellEnd"/>
      <w:r>
        <w:rPr>
          <w:rFonts w:ascii="Book Antiqua" w:hAnsi="Book Antiqua"/>
          <w:sz w:val="30"/>
          <w:szCs w:val="30"/>
        </w:rPr>
        <w:t xml:space="preserve"> was a veteran of World War I and a member of the Decatur Post of the American Legion.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will be held at 2 pm Friday at the Downing Funeral Home in Geneva, Rev. M. C. Macklin of Monroe officiating. Burial will be in Riverside Cemetery, Geneva. Friends may call at the funeral home after 1 pm Thursday.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From the Florence </w:t>
      </w:r>
      <w:proofErr w:type="spellStart"/>
      <w:r>
        <w:rPr>
          <w:rFonts w:ascii="Book Antiqua" w:hAnsi="Book Antiqua"/>
          <w:sz w:val="30"/>
          <w:szCs w:val="30"/>
        </w:rPr>
        <w:t>Gause</w:t>
      </w:r>
      <w:proofErr w:type="spellEnd"/>
      <w:r>
        <w:rPr>
          <w:rFonts w:ascii="Book Antiqua" w:hAnsi="Book Antiqua"/>
          <w:sz w:val="30"/>
          <w:szCs w:val="30"/>
        </w:rPr>
        <w:t xml:space="preserve"> Collection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March 2, 1977</w:t>
      </w:r>
    </w:p>
    <w:p w:rsidR="00B82D14" w:rsidRDefault="009E29FE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B82D14">
        <w:rPr>
          <w:rFonts w:ascii="Book Antiqua" w:hAnsi="Book Antiqua"/>
          <w:sz w:val="30"/>
          <w:szCs w:val="30"/>
        </w:rPr>
        <w:t xml:space="preserve">Omer F. Nevil, 78, died Tuesday night in Adams County Memorial Hospital. </w:t>
      </w:r>
      <w:r w:rsidR="009E29FE">
        <w:rPr>
          <w:rFonts w:ascii="Book Antiqua" w:hAnsi="Book Antiqua"/>
          <w:sz w:val="30"/>
          <w:szCs w:val="30"/>
        </w:rPr>
        <w:t xml:space="preserve"> </w:t>
      </w:r>
      <w:r w:rsidRPr="00B82D14">
        <w:rPr>
          <w:rFonts w:ascii="Book Antiqua" w:hAnsi="Book Antiqua"/>
          <w:sz w:val="30"/>
          <w:szCs w:val="30"/>
        </w:rPr>
        <w:t xml:space="preserve">Surviving are his wife, Edith C., three sons, including Gerald of Fort Wayne; four daughters, including Maxine </w:t>
      </w:r>
      <w:proofErr w:type="spellStart"/>
      <w:r w:rsidRPr="00B82D14">
        <w:rPr>
          <w:rFonts w:ascii="Book Antiqua" w:hAnsi="Book Antiqua"/>
          <w:sz w:val="30"/>
          <w:szCs w:val="30"/>
        </w:rPr>
        <w:t>Georgi</w:t>
      </w:r>
      <w:proofErr w:type="spellEnd"/>
      <w:r w:rsidRPr="00B82D14">
        <w:rPr>
          <w:rFonts w:ascii="Book Antiqua" w:hAnsi="Book Antiqua"/>
          <w:sz w:val="30"/>
          <w:szCs w:val="30"/>
        </w:rPr>
        <w:t xml:space="preserve"> of Fort Wayne; three brothers, and three sisters. </w:t>
      </w:r>
      <w:r w:rsidR="009E29FE"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  <w:proofErr w:type="gramStart"/>
      <w:r w:rsidRPr="00B82D14">
        <w:rPr>
          <w:rFonts w:ascii="Book Antiqua" w:hAnsi="Book Antiqua"/>
          <w:sz w:val="30"/>
          <w:szCs w:val="30"/>
        </w:rPr>
        <w:t>Services at 2 pm Friday at Downing Funeral Home.</w:t>
      </w:r>
      <w:proofErr w:type="gramEnd"/>
      <w:r w:rsidRPr="00B82D14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B82D14">
        <w:rPr>
          <w:rFonts w:ascii="Book Antiqua" w:hAnsi="Book Antiqua"/>
          <w:sz w:val="30"/>
          <w:szCs w:val="30"/>
        </w:rPr>
        <w:t>Calling there after 1 pm Thursday.</w:t>
      </w:r>
      <w:proofErr w:type="gramEnd"/>
      <w:r w:rsidRPr="00B82D14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B82D14">
        <w:rPr>
          <w:rFonts w:ascii="Book Antiqua" w:hAnsi="Book Antiqua"/>
          <w:sz w:val="30"/>
          <w:szCs w:val="30"/>
        </w:rPr>
        <w:t>Military rites at graveside.</w:t>
      </w:r>
      <w:proofErr w:type="gramEnd"/>
      <w:r w:rsidRPr="00B82D14">
        <w:rPr>
          <w:rFonts w:ascii="Book Antiqua" w:hAnsi="Book Antiqua"/>
          <w:sz w:val="30"/>
          <w:szCs w:val="30"/>
        </w:rPr>
        <w:t xml:space="preserve"> </w:t>
      </w: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</w:p>
    <w:p w:rsid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 w:rsidRPr="00B82D14">
        <w:rPr>
          <w:rFonts w:ascii="Book Antiqua" w:hAnsi="Book Antiqua"/>
          <w:sz w:val="30"/>
          <w:szCs w:val="30"/>
        </w:rPr>
        <w:t>Journal-Gazette</w:t>
      </w:r>
      <w:r w:rsidR="009E29FE">
        <w:rPr>
          <w:rFonts w:ascii="Book Antiqua" w:hAnsi="Book Antiqua"/>
          <w:sz w:val="30"/>
          <w:szCs w:val="30"/>
        </w:rPr>
        <w:t>, Allen County, Indiana</w:t>
      </w:r>
    </w:p>
    <w:p w:rsidR="00B82D14" w:rsidRPr="00B82D14" w:rsidRDefault="00B82D14" w:rsidP="00BA7B0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March 3, 1977</w:t>
      </w:r>
      <w:r w:rsidR="009E29FE">
        <w:rPr>
          <w:rFonts w:ascii="Book Antiqua" w:hAnsi="Book Antiqua"/>
          <w:sz w:val="30"/>
          <w:szCs w:val="30"/>
        </w:rPr>
        <w:t xml:space="preserve">, </w:t>
      </w:r>
      <w:r w:rsidRPr="00B82D14">
        <w:rPr>
          <w:rFonts w:ascii="Book Antiqua" w:hAnsi="Book Antiqua"/>
          <w:sz w:val="30"/>
          <w:szCs w:val="30"/>
        </w:rPr>
        <w:t>Page 4C</w:t>
      </w:r>
    </w:p>
    <w:sectPr w:rsidR="00B82D14" w:rsidRPr="00B82D14" w:rsidSect="009E29FE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357B67"/>
    <w:rsid w:val="0036703B"/>
    <w:rsid w:val="00393D63"/>
    <w:rsid w:val="003B38E3"/>
    <w:rsid w:val="004C4886"/>
    <w:rsid w:val="00506649"/>
    <w:rsid w:val="00584726"/>
    <w:rsid w:val="005E706C"/>
    <w:rsid w:val="005F4559"/>
    <w:rsid w:val="006127CB"/>
    <w:rsid w:val="006511A2"/>
    <w:rsid w:val="00736F21"/>
    <w:rsid w:val="0074319D"/>
    <w:rsid w:val="007E7C52"/>
    <w:rsid w:val="00885643"/>
    <w:rsid w:val="008D4408"/>
    <w:rsid w:val="008F193F"/>
    <w:rsid w:val="009120AA"/>
    <w:rsid w:val="009762D5"/>
    <w:rsid w:val="009D308C"/>
    <w:rsid w:val="009E29FE"/>
    <w:rsid w:val="00A1462C"/>
    <w:rsid w:val="00B34915"/>
    <w:rsid w:val="00B45C41"/>
    <w:rsid w:val="00B55454"/>
    <w:rsid w:val="00B82D14"/>
    <w:rsid w:val="00BA7B02"/>
    <w:rsid w:val="00BC6400"/>
    <w:rsid w:val="00C06E7F"/>
    <w:rsid w:val="00C95CB0"/>
    <w:rsid w:val="00D16A38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2018-04-08T22:55:00Z</dcterms:created>
  <dcterms:modified xsi:type="dcterms:W3CDTF">2020-06-12T21:38:00Z</dcterms:modified>
</cp:coreProperties>
</file>