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9D" w:rsidRDefault="001E2E9D" w:rsidP="001E2E9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Frank W. Smith</w:t>
      </w:r>
    </w:p>
    <w:p w:rsidR="001E2E9D" w:rsidRPr="001E2E9D" w:rsidRDefault="001E2E9D" w:rsidP="001E2E9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1867 – February 21, 1950</w:t>
      </w:r>
    </w:p>
    <w:p w:rsidR="001E2E9D" w:rsidRDefault="001E2E9D" w:rsidP="001E2E9D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 wp14:anchorId="00565719" wp14:editId="0B581594">
            <wp:extent cx="2712720" cy="2026920"/>
            <wp:effectExtent l="0" t="0" r="0" b="0"/>
            <wp:docPr id="1" name="Picture 1" descr="Frank Smit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 Smit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9D" w:rsidRDefault="001E2E9D" w:rsidP="001E2E9D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/>
          <w:sz w:val="24"/>
          <w:szCs w:val="24"/>
        </w:rPr>
        <w:t>Kneuss</w:t>
      </w:r>
      <w:proofErr w:type="spellEnd"/>
    </w:p>
    <w:p w:rsidR="001E2E9D" w:rsidRDefault="001E2E9D" w:rsidP="001E2E9D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D0755" w:rsidRDefault="001E2E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Smith’s Brother Dies</w:t>
      </w:r>
    </w:p>
    <w:p w:rsidR="001E2E9D" w:rsidRDefault="001E2E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Decatur, Ind.—Frank W. Smith, 82, brother of John Smith of Portland, died at 6 o’clock Tuesday morning at his home on Thirteenth St.</w:t>
      </w:r>
    </w:p>
    <w:p w:rsidR="001E2E9D" w:rsidRDefault="001E2E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He was born in Servia, Ind., a son of Samuel and Harriet Egbert Smith and has resided in Decatur for several years.</w:t>
      </w:r>
    </w:p>
    <w:p w:rsidR="001E2E9D" w:rsidRDefault="001E2E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Surviving are his wife, Katie; four sons, Charles of Decatur, Frank of Howe, Ernest of Celina, O.; two daughters, Mrs. Gladys Anderson and Mrs. Ruth Sells, both of Decatur; 32 grandchildren; 16 great-grandchildren; three brothers, Bill Smith of Decatur, Sam of Huntington and John of Portland.  Seven children, two brothers and one sister are deceased.</w:t>
      </w:r>
    </w:p>
    <w:p w:rsidR="001E2E9D" w:rsidRDefault="001E2E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Funeral services will be held at 1:30 p.m. Friday afternoon at the Black Funeral Home and at 2 o’clock at the Church of the Nazarene, Rev. Ralph A. Carter officiating.</w:t>
      </w:r>
    </w:p>
    <w:p w:rsidR="001E2E9D" w:rsidRDefault="001E2E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Burial will be in the Decatur cemetery.</w:t>
      </w:r>
    </w:p>
    <w:p w:rsidR="001E2E9D" w:rsidRPr="001E2E9D" w:rsidRDefault="001E2E9D">
      <w:pPr>
        <w:rPr>
          <w:rFonts w:ascii="Book Antiqua" w:hAnsi="Book Antiqua"/>
          <w:b/>
          <w:sz w:val="24"/>
          <w:szCs w:val="24"/>
        </w:rPr>
      </w:pPr>
      <w:r w:rsidRPr="001E2E9D">
        <w:rPr>
          <w:rFonts w:ascii="Book Antiqua" w:hAnsi="Book Antiqua"/>
          <w:b/>
          <w:sz w:val="24"/>
          <w:szCs w:val="24"/>
        </w:rPr>
        <w:t>Portland Commercial Review, Jay County, IN; February 23, 1950</w:t>
      </w:r>
    </w:p>
    <w:sectPr w:rsidR="001E2E9D" w:rsidRPr="001E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9D"/>
    <w:rsid w:val="001E2E9D"/>
    <w:rsid w:val="002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dagrave.com/cgi-bin/fg.cgi?page=pv&amp;GRid=44471022&amp;PIpi=60680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2016-12-30T01:52:00Z</dcterms:created>
  <dcterms:modified xsi:type="dcterms:W3CDTF">2016-12-30T02:02:00Z</dcterms:modified>
</cp:coreProperties>
</file>