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7B6" w:rsidRPr="001D77B6" w:rsidRDefault="001D77B6" w:rsidP="001D77B6">
      <w:pPr>
        <w:spacing w:after="0" w:line="240" w:lineRule="auto"/>
        <w:jc w:val="center"/>
        <w:rPr>
          <w:rFonts w:ascii="Book Antiqua" w:hAnsi="Book Antiqua"/>
          <w:sz w:val="40"/>
          <w:szCs w:val="40"/>
        </w:rPr>
      </w:pPr>
      <w:r w:rsidRPr="001D77B6">
        <w:rPr>
          <w:rFonts w:ascii="Book Antiqua" w:hAnsi="Book Antiqua"/>
          <w:sz w:val="40"/>
          <w:szCs w:val="40"/>
        </w:rPr>
        <w:t>Rose Marie (</w:t>
      </w:r>
      <w:proofErr w:type="spellStart"/>
      <w:r w:rsidRPr="001D77B6">
        <w:rPr>
          <w:rFonts w:ascii="Book Antiqua" w:hAnsi="Book Antiqua"/>
          <w:sz w:val="40"/>
          <w:szCs w:val="40"/>
        </w:rPr>
        <w:t>Irelan</w:t>
      </w:r>
      <w:proofErr w:type="spellEnd"/>
      <w:r w:rsidRPr="001D77B6">
        <w:rPr>
          <w:rFonts w:ascii="Book Antiqua" w:hAnsi="Book Antiqua"/>
          <w:sz w:val="40"/>
          <w:szCs w:val="40"/>
        </w:rPr>
        <w:t>) Spitzer</w:t>
      </w:r>
    </w:p>
    <w:p w:rsidR="001D77B6" w:rsidRPr="001D77B6" w:rsidRDefault="001D77B6" w:rsidP="001D77B6">
      <w:pPr>
        <w:spacing w:after="0" w:line="240" w:lineRule="auto"/>
        <w:jc w:val="center"/>
        <w:rPr>
          <w:rFonts w:ascii="Book Antiqua" w:hAnsi="Book Antiqua"/>
          <w:sz w:val="40"/>
          <w:szCs w:val="40"/>
        </w:rPr>
      </w:pPr>
      <w:r w:rsidRPr="001D77B6">
        <w:rPr>
          <w:rFonts w:ascii="Book Antiqua" w:hAnsi="Book Antiqua"/>
          <w:sz w:val="40"/>
          <w:szCs w:val="40"/>
        </w:rPr>
        <w:t>March 21, 1933 – May 2, 1992</w:t>
      </w:r>
    </w:p>
    <w:p w:rsidR="001D77B6" w:rsidRPr="001D77B6" w:rsidRDefault="001D77B6" w:rsidP="001D77B6">
      <w:pPr>
        <w:spacing w:after="0" w:line="240" w:lineRule="auto"/>
        <w:jc w:val="center"/>
        <w:rPr>
          <w:rFonts w:ascii="Book Antiqua" w:hAnsi="Book Antiqua"/>
          <w:sz w:val="24"/>
          <w:szCs w:val="24"/>
        </w:rPr>
      </w:pPr>
    </w:p>
    <w:p w:rsidR="001D77B6" w:rsidRDefault="001D77B6" w:rsidP="001D77B6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6145360" cy="3825240"/>
            <wp:effectExtent l="0" t="0" r="825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tzer, Francis Turner &amp; Rose Marie (Irelan)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36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B6" w:rsidRPr="001D77B6" w:rsidRDefault="001D77B6" w:rsidP="001D77B6">
      <w:pPr>
        <w:spacing w:line="240" w:lineRule="auto"/>
        <w:rPr>
          <w:rFonts w:ascii="Book Antiqua" w:hAnsi="Book Antiqua"/>
          <w:sz w:val="24"/>
          <w:szCs w:val="24"/>
        </w:rPr>
      </w:pPr>
      <w:bookmarkStart w:id="0" w:name="_GoBack"/>
      <w:bookmarkEnd w:id="0"/>
      <w:r w:rsidRPr="001D77B6">
        <w:rPr>
          <w:rFonts w:ascii="Book Antiqua" w:hAnsi="Book Antiqua"/>
          <w:sz w:val="24"/>
          <w:szCs w:val="24"/>
        </w:rPr>
        <w:t xml:space="preserve">Rose Marie Spitzer, 59, Monticello, a native of Dunkirk, and former resident of Portland died Saturday night in Monticello Health Care Center after a long illness. She was a member of the Monticello Presbyterian Church and was involved in the Mary Martha Circle and Presbyterian Women’s Association of the church. She was also a volunteer at the Monticello Health Care Center. Born March 21, 1933, in Dunkirk, she was the daughter of William H. and </w:t>
      </w:r>
      <w:proofErr w:type="spellStart"/>
      <w:r w:rsidRPr="001D77B6">
        <w:rPr>
          <w:rFonts w:ascii="Book Antiqua" w:hAnsi="Book Antiqua"/>
          <w:sz w:val="24"/>
          <w:szCs w:val="24"/>
        </w:rPr>
        <w:t>Kathrn</w:t>
      </w:r>
      <w:proofErr w:type="spellEnd"/>
      <w:r w:rsidRPr="001D77B6">
        <w:rPr>
          <w:rFonts w:ascii="Book Antiqua" w:hAnsi="Book Antiqua"/>
          <w:sz w:val="24"/>
          <w:szCs w:val="24"/>
        </w:rPr>
        <w:t xml:space="preserve"> L. (Furrow) </w:t>
      </w:r>
      <w:proofErr w:type="spellStart"/>
      <w:r w:rsidRPr="001D77B6">
        <w:rPr>
          <w:rFonts w:ascii="Book Antiqua" w:hAnsi="Book Antiqua"/>
          <w:sz w:val="24"/>
          <w:szCs w:val="24"/>
        </w:rPr>
        <w:t>Irelan</w:t>
      </w:r>
      <w:proofErr w:type="spellEnd"/>
      <w:r w:rsidRPr="001D77B6">
        <w:rPr>
          <w:rFonts w:ascii="Book Antiqua" w:hAnsi="Book Antiqua"/>
          <w:sz w:val="24"/>
          <w:szCs w:val="24"/>
        </w:rPr>
        <w:t xml:space="preserve">. She was married Aug. 25, 1950, in Portland, to Francis T. “Bud” Spitzer who died in 1980. A 1951 graduate of Portland High School, she moved to Monticello from Portland in 1958. Surviving are one son, Douglas S. Spitzer, Monticello; two daughters, Mrs. David (Kathie B.) </w:t>
      </w:r>
      <w:proofErr w:type="spellStart"/>
      <w:r w:rsidRPr="001D77B6">
        <w:rPr>
          <w:rFonts w:ascii="Book Antiqua" w:hAnsi="Book Antiqua"/>
          <w:sz w:val="24"/>
          <w:szCs w:val="24"/>
        </w:rPr>
        <w:t>Oudbier</w:t>
      </w:r>
      <w:proofErr w:type="spellEnd"/>
      <w:r w:rsidRPr="001D77B6">
        <w:rPr>
          <w:rFonts w:ascii="Book Antiqua" w:hAnsi="Book Antiqua"/>
          <w:sz w:val="24"/>
          <w:szCs w:val="24"/>
        </w:rPr>
        <w:t xml:space="preserve"> and Kristie E. McMasters, both of Monticello; one brother, James W. </w:t>
      </w:r>
      <w:proofErr w:type="spellStart"/>
      <w:r w:rsidRPr="001D77B6">
        <w:rPr>
          <w:rFonts w:ascii="Book Antiqua" w:hAnsi="Book Antiqua"/>
          <w:sz w:val="24"/>
          <w:szCs w:val="24"/>
        </w:rPr>
        <w:t>Irelan</w:t>
      </w:r>
      <w:proofErr w:type="spellEnd"/>
      <w:r w:rsidRPr="001D77B6">
        <w:rPr>
          <w:rFonts w:ascii="Book Antiqua" w:hAnsi="Book Antiqua"/>
          <w:sz w:val="24"/>
          <w:szCs w:val="24"/>
        </w:rPr>
        <w:t xml:space="preserve">, Muncie; one half-brother, Michael </w:t>
      </w:r>
      <w:proofErr w:type="spellStart"/>
      <w:r w:rsidRPr="001D77B6">
        <w:rPr>
          <w:rFonts w:ascii="Book Antiqua" w:hAnsi="Book Antiqua"/>
          <w:sz w:val="24"/>
          <w:szCs w:val="24"/>
        </w:rPr>
        <w:t>Irelan</w:t>
      </w:r>
      <w:proofErr w:type="spellEnd"/>
      <w:r w:rsidRPr="001D77B6">
        <w:rPr>
          <w:rFonts w:ascii="Book Antiqua" w:hAnsi="Book Antiqua"/>
          <w:sz w:val="24"/>
          <w:szCs w:val="24"/>
        </w:rPr>
        <w:t xml:space="preserve">, Dunkirk and two grandchildren. Services are set for 10:30 am Wednesday in the </w:t>
      </w:r>
      <w:proofErr w:type="spellStart"/>
      <w:r w:rsidRPr="001D77B6">
        <w:rPr>
          <w:rFonts w:ascii="Book Antiqua" w:hAnsi="Book Antiqua"/>
          <w:sz w:val="24"/>
          <w:szCs w:val="24"/>
        </w:rPr>
        <w:t>Voorhis</w:t>
      </w:r>
      <w:proofErr w:type="spellEnd"/>
      <w:r w:rsidRPr="001D77B6">
        <w:rPr>
          <w:rFonts w:ascii="Book Antiqua" w:hAnsi="Book Antiqua"/>
          <w:sz w:val="24"/>
          <w:szCs w:val="24"/>
        </w:rPr>
        <w:t xml:space="preserve">-Draper Funeral Home, Monticello, with Rev. Edwin Morris and Dr. James H. Rucker officiating. Graveside services will be held at 3 pm in the Little </w:t>
      </w:r>
      <w:proofErr w:type="spellStart"/>
      <w:r w:rsidRPr="001D77B6">
        <w:rPr>
          <w:rFonts w:ascii="Book Antiqua" w:hAnsi="Book Antiqua"/>
          <w:sz w:val="24"/>
          <w:szCs w:val="24"/>
        </w:rPr>
        <w:t>Salamonia</w:t>
      </w:r>
      <w:proofErr w:type="spellEnd"/>
      <w:r w:rsidRPr="001D77B6">
        <w:rPr>
          <w:rFonts w:ascii="Book Antiqua" w:hAnsi="Book Antiqua"/>
          <w:sz w:val="24"/>
          <w:szCs w:val="24"/>
        </w:rPr>
        <w:t xml:space="preserve"> Cemetery in Jay County. </w:t>
      </w:r>
    </w:p>
    <w:p w:rsidR="001D77B6" w:rsidRPr="001D77B6" w:rsidRDefault="001D77B6" w:rsidP="001D77B6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1D77B6">
        <w:rPr>
          <w:rFonts w:ascii="Book Antiqua" w:hAnsi="Book Antiqua"/>
          <w:b/>
          <w:sz w:val="24"/>
          <w:szCs w:val="24"/>
        </w:rPr>
        <w:t xml:space="preserve">Commercial Review – Portland, IN; Monday, May 4, 1992 </w:t>
      </w:r>
    </w:p>
    <w:p w:rsidR="00E144BF" w:rsidRPr="001D77B6" w:rsidRDefault="001D77B6" w:rsidP="001D77B6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1D77B6">
        <w:rPr>
          <w:rFonts w:ascii="Book Antiqua" w:hAnsi="Book Antiqua"/>
          <w:b/>
          <w:sz w:val="24"/>
          <w:szCs w:val="24"/>
        </w:rPr>
        <w:t>Contributed by Jim Cox</w:t>
      </w:r>
    </w:p>
    <w:sectPr w:rsidR="00E144BF" w:rsidRPr="001D77B6" w:rsidSect="001D7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E40"/>
    <w:rsid w:val="001D77B6"/>
    <w:rsid w:val="00365C0C"/>
    <w:rsid w:val="00370F1E"/>
    <w:rsid w:val="00380316"/>
    <w:rsid w:val="00747803"/>
    <w:rsid w:val="00B53E40"/>
    <w:rsid w:val="00E1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3</cp:revision>
  <dcterms:created xsi:type="dcterms:W3CDTF">2017-07-08T03:18:00Z</dcterms:created>
  <dcterms:modified xsi:type="dcterms:W3CDTF">2017-07-08T03:19:00Z</dcterms:modified>
</cp:coreProperties>
</file>