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25" w:rsidRPr="003A1BD5" w:rsidRDefault="00527625" w:rsidP="003A1BD5">
      <w:pPr>
        <w:shd w:val="clear" w:color="auto" w:fill="FFFFFF"/>
        <w:spacing w:after="0" w:line="336" w:lineRule="atLeast"/>
        <w:jc w:val="center"/>
        <w:outlineLvl w:val="1"/>
        <w:rPr>
          <w:rFonts w:ascii="Book Antiqua" w:eastAsia="Times New Roman" w:hAnsi="Book Antiqua" w:cs="Segoe UI"/>
          <w:color w:val="333333"/>
          <w:sz w:val="40"/>
          <w:szCs w:val="40"/>
        </w:rPr>
      </w:pPr>
      <w:r w:rsidRPr="003A1BD5">
        <w:rPr>
          <w:rFonts w:ascii="Book Antiqua" w:eastAsia="Times New Roman" w:hAnsi="Book Antiqua" w:cs="Segoe UI"/>
          <w:color w:val="333333"/>
          <w:sz w:val="40"/>
          <w:szCs w:val="40"/>
        </w:rPr>
        <w:t xml:space="preserve">James </w:t>
      </w:r>
      <w:r w:rsidR="003A1BD5">
        <w:rPr>
          <w:rFonts w:ascii="Book Antiqua" w:eastAsia="Times New Roman" w:hAnsi="Book Antiqua" w:cs="Segoe UI"/>
          <w:color w:val="333333"/>
          <w:sz w:val="40"/>
          <w:szCs w:val="40"/>
        </w:rPr>
        <w:t xml:space="preserve">E. </w:t>
      </w:r>
      <w:r w:rsidRPr="003A1BD5">
        <w:rPr>
          <w:rFonts w:ascii="Book Antiqua" w:eastAsia="Times New Roman" w:hAnsi="Book Antiqua" w:cs="Segoe UI"/>
          <w:color w:val="333333"/>
          <w:sz w:val="40"/>
          <w:szCs w:val="40"/>
        </w:rPr>
        <w:t>Steed</w:t>
      </w:r>
    </w:p>
    <w:p w:rsidR="00527625" w:rsidRPr="003A1BD5" w:rsidRDefault="00527625" w:rsidP="003A1BD5">
      <w:pPr>
        <w:shd w:val="clear" w:color="auto" w:fill="FFFFFF"/>
        <w:spacing w:after="0" w:line="336" w:lineRule="atLeast"/>
        <w:jc w:val="center"/>
        <w:outlineLvl w:val="1"/>
        <w:rPr>
          <w:rFonts w:ascii="Book Antiqua" w:eastAsia="Times New Roman" w:hAnsi="Book Antiqua" w:cs="Segoe UI"/>
          <w:color w:val="333333"/>
          <w:sz w:val="40"/>
          <w:szCs w:val="40"/>
        </w:rPr>
      </w:pPr>
      <w:r w:rsidRPr="003A1BD5">
        <w:rPr>
          <w:rFonts w:ascii="Book Antiqua" w:eastAsia="Times New Roman" w:hAnsi="Book Antiqua" w:cs="Segoe UI"/>
          <w:color w:val="333333"/>
          <w:sz w:val="40"/>
          <w:szCs w:val="40"/>
        </w:rPr>
        <w:t>May 23, 1956</w:t>
      </w:r>
      <w:r w:rsidR="003A1BD5" w:rsidRPr="003A1BD5">
        <w:rPr>
          <w:rFonts w:ascii="Book Antiqua" w:eastAsia="Times New Roman" w:hAnsi="Book Antiqua" w:cs="Segoe UI"/>
          <w:color w:val="333333"/>
          <w:sz w:val="40"/>
          <w:szCs w:val="40"/>
        </w:rPr>
        <w:t xml:space="preserve"> </w:t>
      </w:r>
      <w:r w:rsidRPr="003A1BD5">
        <w:rPr>
          <w:rFonts w:ascii="Book Antiqua" w:eastAsia="Times New Roman" w:hAnsi="Book Antiqua" w:cs="Segoe UI"/>
          <w:color w:val="333333"/>
          <w:sz w:val="40"/>
          <w:szCs w:val="40"/>
        </w:rPr>
        <w:t>-</w:t>
      </w:r>
      <w:r w:rsidR="003A1BD5" w:rsidRPr="003A1BD5">
        <w:rPr>
          <w:rFonts w:ascii="Book Antiqua" w:eastAsia="Times New Roman" w:hAnsi="Book Antiqua" w:cs="Segoe UI"/>
          <w:color w:val="333333"/>
          <w:sz w:val="40"/>
          <w:szCs w:val="40"/>
        </w:rPr>
        <w:t xml:space="preserve"> January</w:t>
      </w:r>
      <w:r w:rsidRPr="003A1BD5">
        <w:rPr>
          <w:rFonts w:ascii="Book Antiqua" w:eastAsia="Times New Roman" w:hAnsi="Book Antiqua" w:cs="Segoe UI"/>
          <w:color w:val="333333"/>
          <w:sz w:val="40"/>
          <w:szCs w:val="40"/>
        </w:rPr>
        <w:t xml:space="preserve"> 28, 2013</w:t>
      </w:r>
    </w:p>
    <w:p w:rsidR="003A1BD5" w:rsidRDefault="003A1BD5" w:rsidP="003A1BD5">
      <w:pPr>
        <w:shd w:val="clear" w:color="auto" w:fill="FFFFFF"/>
        <w:spacing w:after="0" w:line="336" w:lineRule="atLeast"/>
        <w:jc w:val="center"/>
        <w:outlineLvl w:val="1"/>
        <w:rPr>
          <w:rFonts w:ascii="Book Antiqua" w:eastAsia="Times New Roman" w:hAnsi="Book Antiqua" w:cs="Segoe UI"/>
          <w:color w:val="333333"/>
          <w:sz w:val="24"/>
          <w:szCs w:val="24"/>
        </w:rPr>
      </w:pPr>
    </w:p>
    <w:p w:rsidR="00527625" w:rsidRDefault="003A1BD5" w:rsidP="003A1BD5">
      <w:pPr>
        <w:shd w:val="clear" w:color="auto" w:fill="FFFFFF"/>
        <w:spacing w:after="0" w:line="336" w:lineRule="atLeast"/>
        <w:jc w:val="center"/>
        <w:outlineLvl w:val="1"/>
        <w:rPr>
          <w:rFonts w:ascii="Book Antiqua" w:eastAsia="Times New Roman" w:hAnsi="Book Antiqua" w:cs="Segoe UI"/>
          <w:color w:val="333333"/>
          <w:sz w:val="24"/>
          <w:szCs w:val="24"/>
        </w:rPr>
      </w:pPr>
      <w:bookmarkStart w:id="0" w:name="_GoBack"/>
      <w:r>
        <w:rPr>
          <w:rFonts w:ascii="Book Antiqua" w:eastAsia="Times New Roman" w:hAnsi="Book Antiqua" w:cs="Segoe UI"/>
          <w:noProof/>
          <w:color w:val="333333"/>
          <w:sz w:val="24"/>
          <w:szCs w:val="24"/>
        </w:rPr>
        <w:drawing>
          <wp:inline distT="0" distB="0" distL="0" distR="0" wp14:anchorId="4749A6F2" wp14:editId="6F967B8F">
            <wp:extent cx="4686300" cy="224704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edJame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064" cy="224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1BD5" w:rsidRPr="00527625" w:rsidRDefault="003A1BD5" w:rsidP="00527625">
      <w:pPr>
        <w:shd w:val="clear" w:color="auto" w:fill="FFFFFF"/>
        <w:spacing w:after="0" w:line="336" w:lineRule="atLeast"/>
        <w:outlineLvl w:val="1"/>
        <w:rPr>
          <w:rFonts w:ascii="Book Antiqua" w:eastAsia="Times New Roman" w:hAnsi="Book Antiqua" w:cs="Segoe UI"/>
          <w:color w:val="333333"/>
          <w:sz w:val="24"/>
          <w:szCs w:val="24"/>
        </w:rPr>
      </w:pPr>
    </w:p>
    <w:p w:rsidR="00527625" w:rsidRPr="00527625" w:rsidRDefault="00527625" w:rsidP="0052762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sz w:val="24"/>
          <w:szCs w:val="24"/>
        </w:rPr>
      </w:pPr>
      <w:r w:rsidRPr="00527625">
        <w:rPr>
          <w:rFonts w:ascii="Book Antiqua" w:eastAsia="Times New Roman" w:hAnsi="Book Antiqua" w:cs="Segoe UI"/>
          <w:color w:val="333333"/>
          <w:sz w:val="24"/>
          <w:szCs w:val="24"/>
        </w:rPr>
        <w:t xml:space="preserve">A memorial service for James E. Steed, 56, Portland, will be held Saturday at 2 p.m. at </w:t>
      </w:r>
      <w:proofErr w:type="spellStart"/>
      <w:r w:rsidRPr="00527625">
        <w:rPr>
          <w:rFonts w:ascii="Book Antiqua" w:eastAsia="Times New Roman" w:hAnsi="Book Antiqua" w:cs="Segoe UI"/>
          <w:color w:val="333333"/>
          <w:sz w:val="24"/>
          <w:szCs w:val="24"/>
        </w:rPr>
        <w:t>Redkey</w:t>
      </w:r>
      <w:proofErr w:type="spellEnd"/>
      <w:r w:rsidRPr="00527625">
        <w:rPr>
          <w:rFonts w:ascii="Book Antiqua" w:eastAsia="Times New Roman" w:hAnsi="Book Antiqua" w:cs="Segoe UI"/>
          <w:color w:val="333333"/>
          <w:sz w:val="24"/>
          <w:szCs w:val="24"/>
        </w:rPr>
        <w:t xml:space="preserve"> United Methodist Church. He died Jan. 28 in Portland. Born in Portland to James D. and Carolyn (Robbins) Steed, he is survived by his companion Shirley </w:t>
      </w:r>
      <w:proofErr w:type="spellStart"/>
      <w:r w:rsidRPr="00527625">
        <w:rPr>
          <w:rFonts w:ascii="Book Antiqua" w:eastAsia="Times New Roman" w:hAnsi="Book Antiqua" w:cs="Segoe UI"/>
          <w:color w:val="333333"/>
          <w:sz w:val="24"/>
          <w:szCs w:val="24"/>
        </w:rPr>
        <w:t>Laisure</w:t>
      </w:r>
      <w:proofErr w:type="spellEnd"/>
      <w:r w:rsidRPr="00527625">
        <w:rPr>
          <w:rFonts w:ascii="Book Antiqua" w:eastAsia="Times New Roman" w:hAnsi="Book Antiqua" w:cs="Segoe UI"/>
          <w:color w:val="333333"/>
          <w:sz w:val="24"/>
          <w:szCs w:val="24"/>
        </w:rPr>
        <w:t xml:space="preserve">, Portland. A veteran of the United States Army, he was a truck driver and member of the American Legion and Portland Eagles Lodge. Surviving, besides his companion, are a daughter, Casandra </w:t>
      </w:r>
      <w:proofErr w:type="spellStart"/>
      <w:r w:rsidRPr="00527625">
        <w:rPr>
          <w:rFonts w:ascii="Book Antiqua" w:eastAsia="Times New Roman" w:hAnsi="Book Antiqua" w:cs="Segoe UI"/>
          <w:color w:val="333333"/>
          <w:sz w:val="24"/>
          <w:szCs w:val="24"/>
        </w:rPr>
        <w:t>Prox</w:t>
      </w:r>
      <w:proofErr w:type="spellEnd"/>
      <w:r w:rsidRPr="00527625">
        <w:rPr>
          <w:rFonts w:ascii="Book Antiqua" w:eastAsia="Times New Roman" w:hAnsi="Book Antiqua" w:cs="Segoe UI"/>
          <w:color w:val="333333"/>
          <w:sz w:val="24"/>
          <w:szCs w:val="24"/>
        </w:rPr>
        <w:t xml:space="preserve">, Portland; two sisters, Tina Gillum, Portland, and Jennifer </w:t>
      </w:r>
      <w:proofErr w:type="spellStart"/>
      <w:r w:rsidRPr="003A1BD5">
        <w:rPr>
          <w:rFonts w:ascii="Book Antiqua" w:eastAsia="Times New Roman" w:hAnsi="Book Antiqua" w:cs="Segoe UI"/>
          <w:sz w:val="24"/>
          <w:szCs w:val="24"/>
        </w:rPr>
        <w:t>Bumbalough</w:t>
      </w:r>
      <w:proofErr w:type="spellEnd"/>
      <w:r w:rsidRPr="003A1BD5">
        <w:rPr>
          <w:rFonts w:ascii="Book Antiqua" w:eastAsia="Times New Roman" w:hAnsi="Book Antiqua" w:cs="Segoe UI"/>
          <w:sz w:val="24"/>
          <w:szCs w:val="24"/>
        </w:rPr>
        <w:t xml:space="preserve">, </w:t>
      </w:r>
      <w:proofErr w:type="spellStart"/>
      <w:r w:rsidRPr="003A1BD5">
        <w:rPr>
          <w:rFonts w:ascii="Book Antiqua" w:eastAsia="Times New Roman" w:hAnsi="Book Antiqua" w:cs="Segoe UI"/>
          <w:sz w:val="24"/>
          <w:szCs w:val="24"/>
        </w:rPr>
        <w:t>Redkey</w:t>
      </w:r>
      <w:proofErr w:type="spellEnd"/>
      <w:r w:rsidRPr="003A1BD5">
        <w:rPr>
          <w:rFonts w:ascii="Book Antiqua" w:eastAsia="Times New Roman" w:hAnsi="Book Antiqua" w:cs="Segoe UI"/>
          <w:sz w:val="24"/>
          <w:szCs w:val="24"/>
        </w:rPr>
        <w:t xml:space="preserve">; and two grandsons. Condolences may be sent to </w:t>
      </w:r>
      <w:hyperlink r:id="rId6" w:tgtFrame="_blank" w:history="1">
        <w:r w:rsidRPr="003A1BD5">
          <w:rPr>
            <w:rFonts w:ascii="Book Antiqua" w:eastAsia="Times New Roman" w:hAnsi="Book Antiqua" w:cs="Segoe UI"/>
            <w:sz w:val="24"/>
            <w:szCs w:val="24"/>
          </w:rPr>
          <w:t>www.bairdfreeman.com</w:t>
        </w:r>
      </w:hyperlink>
      <w:r w:rsidRPr="003A1BD5">
        <w:rPr>
          <w:rFonts w:ascii="Book Antiqua" w:eastAsia="Times New Roman" w:hAnsi="Book Antiqua" w:cs="Segoe UI"/>
          <w:sz w:val="24"/>
          <w:szCs w:val="24"/>
        </w:rPr>
        <w:t>. </w:t>
      </w:r>
    </w:p>
    <w:p w:rsidR="00527625" w:rsidRPr="00527625" w:rsidRDefault="00527625" w:rsidP="00527625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sz w:val="24"/>
          <w:szCs w:val="24"/>
        </w:rPr>
      </w:pPr>
    </w:p>
    <w:p w:rsidR="00527625" w:rsidRPr="003A1BD5" w:rsidRDefault="00527625" w:rsidP="00527625">
      <w:pPr>
        <w:shd w:val="clear" w:color="auto" w:fill="FFFFFF"/>
        <w:spacing w:line="240" w:lineRule="auto"/>
        <w:rPr>
          <w:rFonts w:ascii="Book Antiqua" w:eastAsia="Times New Roman" w:hAnsi="Book Antiqua" w:cs="Segoe UI"/>
          <w:b/>
          <w:color w:val="333333"/>
          <w:sz w:val="24"/>
          <w:szCs w:val="24"/>
        </w:rPr>
      </w:pPr>
      <w:r w:rsidRPr="003A1BD5">
        <w:rPr>
          <w:rFonts w:ascii="Book Antiqua" w:eastAsia="Times New Roman" w:hAnsi="Book Antiqua" w:cs="Segoe UI"/>
          <w:b/>
          <w:color w:val="333333"/>
          <w:sz w:val="24"/>
          <w:szCs w:val="24"/>
        </w:rPr>
        <w:t xml:space="preserve">Commercial Review, </w:t>
      </w:r>
      <w:proofErr w:type="gramStart"/>
      <w:r w:rsidRPr="003A1BD5">
        <w:rPr>
          <w:rFonts w:ascii="Book Antiqua" w:eastAsia="Times New Roman" w:hAnsi="Book Antiqua" w:cs="Segoe UI"/>
          <w:b/>
          <w:color w:val="333333"/>
          <w:sz w:val="24"/>
          <w:szCs w:val="24"/>
        </w:rPr>
        <w:t>The</w:t>
      </w:r>
      <w:proofErr w:type="gramEnd"/>
      <w:r w:rsidRPr="003A1BD5">
        <w:rPr>
          <w:rFonts w:ascii="Book Antiqua" w:eastAsia="Times New Roman" w:hAnsi="Book Antiqua" w:cs="Segoe UI"/>
          <w:b/>
          <w:color w:val="333333"/>
          <w:sz w:val="24"/>
          <w:szCs w:val="24"/>
        </w:rPr>
        <w:t xml:space="preserve"> (Portland, IN) - Wednesday, February 6, 2013 </w:t>
      </w:r>
    </w:p>
    <w:p w:rsidR="00420CAD" w:rsidRPr="00B13879" w:rsidRDefault="00DB4FBF">
      <w:pPr>
        <w:rPr>
          <w:rFonts w:ascii="Book Antiqua" w:hAnsi="Book Antiqua"/>
          <w:b/>
          <w:sz w:val="24"/>
          <w:szCs w:val="24"/>
        </w:rPr>
      </w:pPr>
      <w:r w:rsidRPr="00B13879">
        <w:rPr>
          <w:rFonts w:ascii="Book Antiqua" w:hAnsi="Book Antiqua"/>
          <w:b/>
          <w:sz w:val="24"/>
          <w:szCs w:val="24"/>
        </w:rPr>
        <w:t>Contributed by Jane Edson</w:t>
      </w:r>
    </w:p>
    <w:sectPr w:rsidR="00420CAD" w:rsidRPr="00B13879" w:rsidSect="003A1BD5">
      <w:pgSz w:w="12240" w:h="129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BF"/>
    <w:rsid w:val="000A4DBD"/>
    <w:rsid w:val="001A0D05"/>
    <w:rsid w:val="00372D3C"/>
    <w:rsid w:val="003A1BD5"/>
    <w:rsid w:val="00420CAD"/>
    <w:rsid w:val="00527625"/>
    <w:rsid w:val="00616079"/>
    <w:rsid w:val="00A45C70"/>
    <w:rsid w:val="00B13879"/>
    <w:rsid w:val="00D0755F"/>
    <w:rsid w:val="00DB4FBF"/>
    <w:rsid w:val="00E8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5C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F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C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45C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yiv1908091644">
    <w:name w:val="yiv1908091644"/>
    <w:basedOn w:val="DefaultParagraphFont"/>
    <w:rsid w:val="001A0D05"/>
  </w:style>
  <w:style w:type="character" w:customStyle="1" w:styleId="apple-converted-space">
    <w:name w:val="apple-converted-space"/>
    <w:basedOn w:val="DefaultParagraphFont"/>
    <w:rsid w:val="000A4DBD"/>
  </w:style>
  <w:style w:type="character" w:styleId="Hyperlink">
    <w:name w:val="Hyperlink"/>
    <w:basedOn w:val="DefaultParagraphFont"/>
    <w:uiPriority w:val="99"/>
    <w:semiHidden/>
    <w:unhideWhenUsed/>
    <w:rsid w:val="000A4D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5C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F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C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45C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yiv1908091644">
    <w:name w:val="yiv1908091644"/>
    <w:basedOn w:val="DefaultParagraphFont"/>
    <w:rsid w:val="001A0D05"/>
  </w:style>
  <w:style w:type="character" w:customStyle="1" w:styleId="apple-converted-space">
    <w:name w:val="apple-converted-space"/>
    <w:basedOn w:val="DefaultParagraphFont"/>
    <w:rsid w:val="000A4DBD"/>
  </w:style>
  <w:style w:type="character" w:styleId="Hyperlink">
    <w:name w:val="Hyperlink"/>
    <w:basedOn w:val="DefaultParagraphFont"/>
    <w:uiPriority w:val="99"/>
    <w:semiHidden/>
    <w:unhideWhenUsed/>
    <w:rsid w:val="000A4D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33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2046">
                  <w:marLeft w:val="48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77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3875">
                  <w:marLeft w:val="480"/>
                  <w:marRight w:val="24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93">
          <w:marLeft w:val="48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74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3" w:color="EAE8DC"/>
                    <w:right w:val="none" w:sz="0" w:space="0" w:color="auto"/>
                  </w:divBdr>
                </w:div>
              </w:divsChild>
            </w:div>
          </w:divsChild>
        </w:div>
        <w:div w:id="2047749223">
          <w:marLeft w:val="48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26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28">
                  <w:marLeft w:val="48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57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7372">
                  <w:marLeft w:val="480"/>
                  <w:marRight w:val="24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438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7899">
                  <w:marLeft w:val="48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238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43">
                  <w:marLeft w:val="480"/>
                  <w:marRight w:val="24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9486">
                              <w:blockQuote w:val="1"/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1502">
                                      <w:marLeft w:val="48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34586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2563">
                                      <w:marLeft w:val="480"/>
                                      <w:marRight w:val="24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6464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8989">
                  <w:marLeft w:val="48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9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95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EAE8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1631">
                  <w:marLeft w:val="480"/>
                  <w:marRight w:val="24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18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91842">
                  <w:marLeft w:val="48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7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5275">
                  <w:marLeft w:val="480"/>
                  <w:marRight w:val="24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74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9540">
                  <w:marLeft w:val="48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3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2186">
                  <w:marLeft w:val="480"/>
                  <w:marRight w:val="24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82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8822">
                  <w:marLeft w:val="48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01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3513">
                  <w:marLeft w:val="480"/>
                  <w:marRight w:val="24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irdfreeman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2017-10-12T01:45:00Z</dcterms:created>
  <dcterms:modified xsi:type="dcterms:W3CDTF">2017-10-12T03:52:00Z</dcterms:modified>
</cp:coreProperties>
</file>